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9"/>
      </w:tblGrid>
      <w:tr w:rsidR="00927949" w:rsidRPr="009B30F7" w14:paraId="0C578EAA" w14:textId="77777777" w:rsidTr="00C72E05">
        <w:trPr>
          <w:trHeight w:val="7606"/>
        </w:trPr>
        <w:tc>
          <w:tcPr>
            <w:tcW w:w="10039" w:type="dxa"/>
            <w:shd w:val="clear" w:color="auto" w:fill="auto"/>
          </w:tcPr>
          <w:p w14:paraId="67BAA03C" w14:textId="77777777" w:rsidR="00927949" w:rsidRPr="009B30F7" w:rsidRDefault="00927949" w:rsidP="00C7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3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ЗАЯВКА</w:t>
            </w:r>
          </w:p>
          <w:p w14:paraId="4EECFD1A" w14:textId="2784D215" w:rsidR="00927949" w:rsidRPr="00AF0C34" w:rsidRDefault="00927949" w:rsidP="00AF0C34">
            <w:pPr>
              <w:spacing w:after="0" w:line="240" w:lineRule="auto"/>
              <w:ind w:firstLine="5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зарегистрировать наше участие в количестве ____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(а)</w:t>
            </w: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семинаре</w:t>
            </w:r>
            <w:r w:rsidRPr="009B30F7">
              <w:rPr>
                <w:sz w:val="28"/>
                <w:szCs w:val="28"/>
              </w:rPr>
              <w:t xml:space="preserve"> </w:t>
            </w:r>
            <w:r w:rsidR="00AF0C34" w:rsidRPr="00AF0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«Требования технического регламента Таможенного союза </w:t>
            </w:r>
            <w:r w:rsidR="00695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br/>
            </w:r>
            <w:r w:rsidR="00AF0C34" w:rsidRPr="00AF0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безопасности парфюмерно-косметической продукции» (ТР ТС 009/2011) с изменениями № 1 и 2, изменением в Приложения 1-5 и изменением № 3»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который состоится </w:t>
            </w:r>
            <w:r w:rsidR="00AF0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F0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апреля</w:t>
            </w:r>
            <w:r w:rsidRPr="009B3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  <w:r w:rsidR="00296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AF0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9B3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4B6BB77" w14:textId="77777777" w:rsidR="00927949" w:rsidRPr="009B30F7" w:rsidRDefault="00927949" w:rsidP="00C72E05">
            <w:pPr>
              <w:spacing w:after="0" w:line="240" w:lineRule="auto"/>
              <w:ind w:firstLine="56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42A916" w14:textId="77777777" w:rsidR="00927949" w:rsidRPr="009B30F7" w:rsidRDefault="00927949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предприятия____________________________________________</w:t>
            </w:r>
          </w:p>
          <w:p w14:paraId="155D775A" w14:textId="77777777" w:rsidR="00927949" w:rsidRPr="009B30F7" w:rsidRDefault="00927949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</w:t>
            </w:r>
          </w:p>
          <w:p w14:paraId="3DB880AD" w14:textId="77777777" w:rsidR="00927949" w:rsidRPr="009B30F7" w:rsidRDefault="00927949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Адрес___________________________________________________________________________________________________________________________________</w:t>
            </w:r>
          </w:p>
          <w:p w14:paraId="6A2D438A" w14:textId="77777777" w:rsidR="00927949" w:rsidRPr="009B30F7" w:rsidRDefault="00927949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семинара</w:t>
            </w: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(полностью) </w:t>
            </w:r>
            <w:r w:rsidR="009C24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</w:t>
            </w:r>
          </w:p>
          <w:p w14:paraId="6584E50A" w14:textId="77777777" w:rsidR="00927949" w:rsidRPr="009B30F7" w:rsidRDefault="00927949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__________________________________________________________</w:t>
            </w:r>
          </w:p>
          <w:p w14:paraId="36539DA8" w14:textId="77777777" w:rsidR="00927949" w:rsidRDefault="00927949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</w:t>
            </w:r>
          </w:p>
          <w:p w14:paraId="40D3F486" w14:textId="77777777" w:rsidR="00927949" w:rsidRPr="009B30F7" w:rsidRDefault="00927949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__________________________________________________________</w:t>
            </w:r>
          </w:p>
          <w:p w14:paraId="1E587EE4" w14:textId="77777777" w:rsidR="008E44C6" w:rsidRDefault="008E44C6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408ABDF" w14:textId="77777777" w:rsidR="008E44C6" w:rsidRPr="008E44C6" w:rsidRDefault="008E44C6" w:rsidP="008E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Р/С: __</w:t>
            </w:r>
            <w:r w:rsidRPr="008E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</w:t>
            </w:r>
          </w:p>
          <w:p w14:paraId="1BB668F3" w14:textId="77777777" w:rsidR="008E44C6" w:rsidRPr="008E44C6" w:rsidRDefault="008E44C6" w:rsidP="008E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БИК_BIC ________________</w:t>
            </w:r>
          </w:p>
          <w:p w14:paraId="3FE4EB13" w14:textId="77777777" w:rsidR="008E44C6" w:rsidRPr="008E44C6" w:rsidRDefault="008E44C6" w:rsidP="008E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банка </w:t>
            </w:r>
            <w:r w:rsidRPr="008E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</w:t>
            </w:r>
          </w:p>
          <w:p w14:paraId="4C1B059A" w14:textId="77777777" w:rsidR="008E44C6" w:rsidRPr="008E44C6" w:rsidRDefault="008E44C6" w:rsidP="008E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банка __</w:t>
            </w:r>
            <w:r w:rsidRPr="008E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</w:t>
            </w:r>
          </w:p>
          <w:p w14:paraId="43B2CCA5" w14:textId="77777777" w:rsidR="00927949" w:rsidRDefault="008E44C6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УНП_____________________ ОКПО_________________________</w:t>
            </w:r>
          </w:p>
          <w:p w14:paraId="3D61BEC4" w14:textId="77777777" w:rsidR="00927949" w:rsidRPr="009B30F7" w:rsidRDefault="00927949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E04376" w14:textId="77777777" w:rsidR="00927949" w:rsidRPr="009B30F7" w:rsidRDefault="008E44C6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</w:t>
            </w:r>
            <w:r w:rsidR="00927949"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  <w:p w14:paraId="5B88F309" w14:textId="77777777" w:rsidR="00927949" w:rsidRPr="009B30F7" w:rsidRDefault="00927949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 ______________________________ </w:t>
            </w:r>
          </w:p>
          <w:p w14:paraId="2FE09310" w14:textId="77777777" w:rsidR="00927949" w:rsidRPr="009B30F7" w:rsidRDefault="00927949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_______________________________</w:t>
            </w:r>
          </w:p>
          <w:p w14:paraId="55768AC7" w14:textId="20BE9D8D" w:rsidR="00927949" w:rsidRPr="009B30F7" w:rsidRDefault="00927949" w:rsidP="00C72E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Заявки подаются до </w:t>
            </w:r>
            <w:r w:rsidR="00AF0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296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F0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апреля</w:t>
            </w:r>
            <w:r w:rsidRPr="009B30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</w:t>
            </w:r>
            <w:r w:rsidR="00296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AF0C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по </w:t>
            </w: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</w: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 </w:t>
            </w:r>
            <w:hyperlink r:id="rId4" w:history="1">
              <w:r w:rsidRPr="009B30F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seminar</w:t>
              </w:r>
              <w:r w:rsidRPr="009B30F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@</w:t>
              </w:r>
              <w:r w:rsidRPr="009B30F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belgim</w:t>
              </w:r>
              <w:r w:rsidRPr="009B30F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9B30F7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by</w:t>
              </w:r>
            </w:hyperlink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FB6D673" w14:textId="77777777" w:rsidR="00927949" w:rsidRPr="009B30F7" w:rsidRDefault="00927949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4DD1AB" w14:textId="77777777" w:rsidR="00927949" w:rsidRPr="009B30F7" w:rsidRDefault="00927949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71696F" w14:textId="77777777" w:rsidR="00927949" w:rsidRPr="009B30F7" w:rsidRDefault="00927949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_______________________</w:t>
            </w:r>
          </w:p>
          <w:p w14:paraId="51E698C5" w14:textId="77777777" w:rsidR="00927949" w:rsidRDefault="00927949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м.п.</w:t>
            </w:r>
          </w:p>
          <w:p w14:paraId="167FA86B" w14:textId="77777777" w:rsidR="008E44C6" w:rsidRDefault="008E44C6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6CC519" w14:textId="0F882689" w:rsidR="008E44C6" w:rsidRPr="009B30F7" w:rsidRDefault="002969D9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  <w:r w:rsidR="006353A1" w:rsidRP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требующие о</w:t>
            </w:r>
            <w:r w:rsid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бсуждения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рамках планируемого</w:t>
            </w:r>
            <w:r w:rsidR="00695597" w:rsidRPr="00695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53A1" w:rsidRP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семинара.</w:t>
            </w:r>
            <w:r w:rsidR="008E44C6" w:rsidRPr="008E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8E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  <w:r w:rsidR="00695597" w:rsidRPr="00695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  <w:r w:rsid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 </w:t>
            </w:r>
            <w:r w:rsidR="008E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35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r w:rsidR="008E4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  <w:p w14:paraId="79D21AB5" w14:textId="77777777" w:rsidR="00927949" w:rsidRPr="009B30F7" w:rsidRDefault="00927949" w:rsidP="00C7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608BB72" w14:textId="77777777" w:rsidR="0095618D" w:rsidRDefault="0095618D"/>
    <w:sectPr w:rsidR="0095618D" w:rsidSect="009279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949"/>
    <w:rsid w:val="002969D9"/>
    <w:rsid w:val="00547F31"/>
    <w:rsid w:val="005C10A2"/>
    <w:rsid w:val="006353A1"/>
    <w:rsid w:val="00695597"/>
    <w:rsid w:val="008E44C6"/>
    <w:rsid w:val="00901B9C"/>
    <w:rsid w:val="00927949"/>
    <w:rsid w:val="0095618D"/>
    <w:rsid w:val="009C24D0"/>
    <w:rsid w:val="00AF0C34"/>
    <w:rsid w:val="00B7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56B0"/>
  <w15:chartTrackingRefBased/>
  <w15:docId w15:val="{4C888052-9BEA-43D3-9268-DA5C7724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inar@belgim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Кастель Анна Александровна</dc:creator>
  <cp:keywords/>
  <dc:description/>
  <cp:lastModifiedBy>Колесник Анна Александровна</cp:lastModifiedBy>
  <cp:revision>6</cp:revision>
  <dcterms:created xsi:type="dcterms:W3CDTF">2022-11-30T07:41:00Z</dcterms:created>
  <dcterms:modified xsi:type="dcterms:W3CDTF">2025-03-18T12:32:00Z</dcterms:modified>
</cp:coreProperties>
</file>