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D731" w14:textId="77777777" w:rsidR="006833A5" w:rsidRDefault="006833A5" w:rsidP="006833A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14:paraId="1A0646CC" w14:textId="77777777" w:rsidR="006833A5" w:rsidRDefault="006833A5" w:rsidP="006833A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DD6CB55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Hlk168493657"/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 ПО СЕРТИФИКАЦИИ ПЕРСОНАЛА Республиканского унитарного предприятия </w:t>
      </w:r>
    </w:p>
    <w:p w14:paraId="34438A2B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>«Белорусский государственный институт метрологии»</w:t>
      </w:r>
    </w:p>
    <w:p w14:paraId="1E186B11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</w:pPr>
      <w:r w:rsidRPr="00B07FD3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 xml:space="preserve">место нахождения: </w:t>
      </w:r>
      <w:proofErr w:type="spellStart"/>
      <w:r w:rsidRPr="00B07FD3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>Старовиленский</w:t>
      </w:r>
      <w:proofErr w:type="spellEnd"/>
      <w:r w:rsidRPr="00B07FD3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 xml:space="preserve"> тракт 93, 220053, г. Минск</w:t>
      </w:r>
    </w:p>
    <w:p w14:paraId="29D01DAE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 места осуществления деятельности: </w:t>
      </w:r>
    </w:p>
    <w:p w14:paraId="300F6006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Долгиновский</w:t>
      </w:r>
      <w:proofErr w:type="spellEnd"/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39, 220053, г. Минск </w:t>
      </w:r>
    </w:p>
    <w:p w14:paraId="58E3886A" w14:textId="77777777" w:rsidR="006833A5" w:rsidRPr="00B07FD3" w:rsidRDefault="006833A5" w:rsidP="006833A5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7FD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 +375 17 379 62 99, +375 17 378 43 05</w:t>
      </w:r>
    </w:p>
    <w:p w14:paraId="2BF53A3A" w14:textId="77777777" w:rsidR="006833A5" w:rsidRPr="00B07FD3" w:rsidRDefault="006833A5" w:rsidP="006833A5">
      <w:pPr>
        <w:spacing w:after="0" w:line="240" w:lineRule="auto"/>
        <w:ind w:left="52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93"/>
        <w:gridCol w:w="634"/>
        <w:gridCol w:w="60"/>
        <w:gridCol w:w="1216"/>
        <w:gridCol w:w="141"/>
        <w:gridCol w:w="77"/>
        <w:gridCol w:w="207"/>
        <w:gridCol w:w="1276"/>
        <w:gridCol w:w="2868"/>
        <w:gridCol w:w="2660"/>
      </w:tblGrid>
      <w:tr w:rsidR="006833A5" w:rsidRPr="00B07FD3" w14:paraId="1AC2F4A0" w14:textId="77777777" w:rsidTr="00E07FFA">
        <w:trPr>
          <w:trHeight w:val="600"/>
        </w:trPr>
        <w:tc>
          <w:tcPr>
            <w:tcW w:w="10632" w:type="dxa"/>
            <w:gridSpan w:val="10"/>
            <w:shd w:val="clear" w:color="auto" w:fill="auto"/>
          </w:tcPr>
          <w:bookmarkEnd w:id="0"/>
          <w:p w14:paraId="79C7963D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ЗАЯВКА </w:t>
            </w:r>
            <w:r w:rsidRPr="00B07FD3">
              <w:rPr>
                <w:rFonts w:ascii="Times New Roman" w:eastAsia="Times New Roman" w:hAnsi="Times New Roman" w:cs="Times New Roman"/>
                <w:noProof/>
                <w:w w:val="99"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3A806CDF" wp14:editId="6BDD8AF7">
                  <wp:extent cx="762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B93D3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сертификацию компетентности эксперта-</w:t>
            </w:r>
            <w:proofErr w:type="spellStart"/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энергоаудитора</w:t>
            </w:r>
            <w:proofErr w:type="spellEnd"/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33A5" w:rsidRPr="00B07FD3" w14:paraId="666B91D7" w14:textId="77777777" w:rsidTr="00E07FFA">
        <w:trPr>
          <w:trHeight w:val="284"/>
        </w:trPr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F520D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33A5" w:rsidRPr="00B07FD3" w14:paraId="309204D3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C6CC22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заявителя на проведение сертификации, его место нахождения и адрес (адреса) места осуществления деятельности (в случае если адреса различаются), включая наименование страны, -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предпринимателя)</w:t>
            </w:r>
          </w:p>
        </w:tc>
      </w:tr>
      <w:tr w:rsidR="006833A5" w:rsidRPr="00B07FD3" w14:paraId="463DA136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3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EFA3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7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92A05" w14:textId="77777777" w:rsidR="006833A5" w:rsidRPr="00B07FD3" w:rsidRDefault="006833A5" w:rsidP="00E07F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6A194EE4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E7294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ЕГР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E7773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16339C6F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4720B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7FB72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60A06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B5835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7C912270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5041F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1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7C0323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32BE5693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22E3" w14:textId="77777777" w:rsidR="006833A5" w:rsidRPr="00B07FD3" w:rsidRDefault="006833A5" w:rsidP="00E07FFA">
            <w:pPr>
              <w:spacing w:after="0" w:line="240" w:lineRule="auto"/>
              <w:ind w:left="13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(должность служащего, фамилия, собственное имя, отчество (если таковое имеется) руководителя 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  <w:t>(уполномоченного руководителем должностного лица) заявителя на проведение сертификации)</w:t>
            </w:r>
          </w:p>
        </w:tc>
      </w:tr>
      <w:tr w:rsidR="006833A5" w:rsidRPr="00B07FD3" w14:paraId="3499D70B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C25C3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заявляю, что компетентность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173F2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5D34F36B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B8975" w14:textId="77777777" w:rsidR="006833A5" w:rsidRPr="00B07FD3" w:rsidRDefault="006833A5" w:rsidP="00E07FFA">
            <w:pPr>
              <w:spacing w:after="0" w:line="240" w:lineRule="auto"/>
              <w:ind w:firstLine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собственное имя, отчество (если таковое имеется), должность служащего (профессия рабочего))</w:t>
            </w:r>
          </w:p>
        </w:tc>
      </w:tr>
      <w:tr w:rsidR="006833A5" w:rsidRPr="00B07FD3" w14:paraId="4EE6A3CD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B2643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7C2BD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 2321</w:t>
            </w:r>
          </w:p>
        </w:tc>
      </w:tr>
      <w:tr w:rsidR="006833A5" w:rsidRPr="00B07FD3" w14:paraId="578734CD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6D2D5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2E34F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 xml:space="preserve">(обозначение документа (документов), устанавливающего (устанавливающих) технические требования, 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 соответствие которому (которым) планируется провести сертификацию)</w:t>
            </w:r>
          </w:p>
        </w:tc>
      </w:tr>
      <w:tr w:rsidR="006833A5" w:rsidRPr="00B07FD3" w14:paraId="49807D16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17F60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провести обязательную (добровольную) сертификацию компетентности </w:t>
            </w:r>
          </w:p>
        </w:tc>
      </w:tr>
      <w:tr w:rsidR="006833A5" w:rsidRPr="00B07FD3" w14:paraId="036C4B8E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B8E88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 по направлению деятельности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A7D392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756090A4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1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9B2CF2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8401E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6FBE5639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9EA4D" w14:textId="77777777" w:rsidR="006833A5" w:rsidRPr="00B07FD3" w:rsidRDefault="006833A5" w:rsidP="00E07FFA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 положительном решении Совета по сертификации выдать сертификат компетентности</w:t>
            </w:r>
          </w:p>
        </w:tc>
      </w:tr>
      <w:tr w:rsidR="006833A5" w:rsidRPr="00B07FD3" w14:paraId="488DA453" w14:textId="77777777" w:rsidTr="00E07FFA">
        <w:tc>
          <w:tcPr>
            <w:tcW w:w="10632" w:type="dxa"/>
            <w:gridSpan w:val="10"/>
            <w:shd w:val="clear" w:color="auto" w:fill="auto"/>
          </w:tcPr>
          <w:p w14:paraId="73FEC922" w14:textId="77777777" w:rsidR="006833A5" w:rsidRPr="00B07FD3" w:rsidRDefault="006833A5" w:rsidP="00E07FFA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0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Обязуюсь:</w:t>
            </w:r>
          </w:p>
          <w:p w14:paraId="10770415" w14:textId="77777777" w:rsidR="006833A5" w:rsidRPr="00B07FD3" w:rsidRDefault="006833A5" w:rsidP="006833A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условия сертификации компетентности персонала;</w:t>
            </w:r>
          </w:p>
          <w:p w14:paraId="40E44E4E" w14:textId="77777777" w:rsidR="006833A5" w:rsidRPr="00B07FD3" w:rsidRDefault="006833A5" w:rsidP="006833A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соответствие сертифицированной компетентности персонала требованиям документов, устанавливающих технические требования, указанных в сертификате компетентности;</w:t>
            </w:r>
          </w:p>
          <w:p w14:paraId="119CD46A" w14:textId="77777777" w:rsidR="006833A5" w:rsidRPr="00B07FD3" w:rsidRDefault="006833A5" w:rsidP="006833A5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оплатить все расходы по проведению сертификации.</w:t>
            </w:r>
          </w:p>
        </w:tc>
      </w:tr>
      <w:tr w:rsidR="006833A5" w:rsidRPr="00B07FD3" w14:paraId="18AA94A6" w14:textId="77777777" w:rsidTr="00E07FFA">
        <w:trPr>
          <w:trHeight w:val="239"/>
        </w:trPr>
        <w:tc>
          <w:tcPr>
            <w:tcW w:w="10632" w:type="dxa"/>
            <w:gridSpan w:val="10"/>
            <w:shd w:val="clear" w:color="auto" w:fill="auto"/>
          </w:tcPr>
          <w:p w14:paraId="7CE5D85E" w14:textId="77777777" w:rsidR="006833A5" w:rsidRPr="00B07FD3" w:rsidRDefault="006833A5" w:rsidP="00E07FFA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20370E49" w14:textId="77777777" w:rsidTr="00E07FFA">
        <w:tc>
          <w:tcPr>
            <w:tcW w:w="2187" w:type="dxa"/>
            <w:gridSpan w:val="3"/>
            <w:shd w:val="clear" w:color="auto" w:fill="auto"/>
          </w:tcPr>
          <w:p w14:paraId="63155994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8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1A6239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5726A1D5" w14:textId="77777777" w:rsidTr="00E07FFA"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B2BB75F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(перечень обозначений и наименований прилагаемых документов)</w:t>
            </w:r>
          </w:p>
        </w:tc>
      </w:tr>
    </w:tbl>
    <w:p w14:paraId="001B5EFF" w14:textId="77777777" w:rsidR="006833A5" w:rsidRPr="00B07FD3" w:rsidRDefault="006833A5" w:rsidP="0068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7"/>
        <w:gridCol w:w="855"/>
        <w:gridCol w:w="435"/>
        <w:gridCol w:w="1337"/>
        <w:gridCol w:w="925"/>
        <w:gridCol w:w="795"/>
        <w:gridCol w:w="897"/>
        <w:gridCol w:w="1984"/>
        <w:gridCol w:w="793"/>
        <w:gridCol w:w="746"/>
        <w:gridCol w:w="1438"/>
      </w:tblGrid>
      <w:tr w:rsidR="006833A5" w:rsidRPr="00B07FD3" w14:paraId="24918A0C" w14:textId="77777777" w:rsidTr="00E07FFA">
        <w:tc>
          <w:tcPr>
            <w:tcW w:w="5671" w:type="dxa"/>
            <w:gridSpan w:val="7"/>
            <w:vMerge w:val="restart"/>
            <w:shd w:val="clear" w:color="auto" w:fill="auto"/>
          </w:tcPr>
          <w:p w14:paraId="3517FE5B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руководителем должностное лицо)</w:t>
            </w:r>
          </w:p>
          <w:p w14:paraId="7485B8DB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индивидуальный предприниматель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911A2F1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44A4DB48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037D29EF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  <w:vAlign w:val="bottom"/>
          </w:tcPr>
          <w:p w14:paraId="73BE61F4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0CD51" w14:textId="77777777" w:rsidR="006833A5" w:rsidRPr="00B07FD3" w:rsidRDefault="006833A5" w:rsidP="00E07FFA">
            <w:pPr>
              <w:spacing w:after="0" w:line="240" w:lineRule="auto"/>
              <w:ind w:left="-1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220C3180" w14:textId="77777777" w:rsidTr="00E07FFA">
        <w:tc>
          <w:tcPr>
            <w:tcW w:w="5671" w:type="dxa"/>
            <w:gridSpan w:val="7"/>
            <w:vMerge/>
            <w:shd w:val="clear" w:color="auto" w:fill="auto"/>
          </w:tcPr>
          <w:p w14:paraId="7E69BE3B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B3CF66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2286089" w14:textId="77777777" w:rsidR="006833A5" w:rsidRPr="00B07FD3" w:rsidRDefault="006833A5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6833A5" w:rsidRPr="00B07FD3" w14:paraId="361DDA6D" w14:textId="77777777" w:rsidTr="00E07FFA">
        <w:trPr>
          <w:gridAfter w:val="1"/>
          <w:wAfter w:w="1438" w:type="dxa"/>
          <w:trHeight w:val="212"/>
        </w:trPr>
        <w:tc>
          <w:tcPr>
            <w:tcW w:w="427" w:type="dxa"/>
            <w:shd w:val="clear" w:color="auto" w:fill="auto"/>
          </w:tcPr>
          <w:p w14:paraId="48D3CB26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855" w:type="dxa"/>
            <w:shd w:val="clear" w:color="auto" w:fill="auto"/>
          </w:tcPr>
          <w:p w14:paraId="00254DDF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3229080E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7" w:type="dxa"/>
            <w:shd w:val="clear" w:color="auto" w:fill="auto"/>
          </w:tcPr>
          <w:p w14:paraId="6B26C2B9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49091FEE" w14:textId="77777777" w:rsidR="006833A5" w:rsidRPr="00B07FD3" w:rsidRDefault="006833A5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shd w:val="clear" w:color="auto" w:fill="auto"/>
          </w:tcPr>
          <w:p w14:paraId="7E1AB683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14:paraId="61D8C39D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523" w:type="dxa"/>
            <w:gridSpan w:val="3"/>
            <w:tcBorders>
              <w:left w:val="nil"/>
            </w:tcBorders>
            <w:shd w:val="clear" w:color="auto" w:fill="auto"/>
          </w:tcPr>
          <w:p w14:paraId="53D539F9" w14:textId="77777777" w:rsidR="006833A5" w:rsidRPr="00B07FD3" w:rsidRDefault="006833A5" w:rsidP="00E07FF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3A5" w:rsidRPr="00B07FD3" w14:paraId="357A119A" w14:textId="77777777" w:rsidTr="00E07FFA">
        <w:tc>
          <w:tcPr>
            <w:tcW w:w="5671" w:type="dxa"/>
            <w:gridSpan w:val="7"/>
            <w:vMerge w:val="restart"/>
            <w:shd w:val="clear" w:color="auto" w:fill="auto"/>
          </w:tcPr>
          <w:p w14:paraId="325160B0" w14:textId="77777777" w:rsidR="006833A5" w:rsidRPr="00B07FD3" w:rsidRDefault="006833A5" w:rsidP="00E07F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718A6" w14:textId="77777777" w:rsidR="006833A5" w:rsidRPr="00B07FD3" w:rsidRDefault="006833A5" w:rsidP="00E07F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14:paraId="00799AE9" w14:textId="77777777" w:rsidR="006833A5" w:rsidRPr="00B07FD3" w:rsidRDefault="006833A5" w:rsidP="00E07F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(иное должностное лицо,</w:t>
            </w:r>
          </w:p>
          <w:p w14:paraId="543880D6" w14:textId="77777777" w:rsidR="006833A5" w:rsidRPr="00B07FD3" w:rsidRDefault="006833A5" w:rsidP="00E07F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на выделение финансовых средств)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6B36152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7AA941FB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4A55270E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3FC81B14" w14:textId="77777777" w:rsidR="006833A5" w:rsidRPr="00B07FD3" w:rsidRDefault="006833A5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  <w:vAlign w:val="bottom"/>
          </w:tcPr>
          <w:p w14:paraId="7AC3A3AE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B4D1C" w14:textId="77777777" w:rsidR="006833A5" w:rsidRPr="00B07FD3" w:rsidRDefault="006833A5" w:rsidP="00E07FFA">
            <w:pPr>
              <w:spacing w:after="0" w:line="240" w:lineRule="auto"/>
              <w:ind w:left="-1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2463F124" w14:textId="77777777" w:rsidTr="00E07FFA">
        <w:tc>
          <w:tcPr>
            <w:tcW w:w="5671" w:type="dxa"/>
            <w:gridSpan w:val="7"/>
            <w:vMerge/>
            <w:shd w:val="clear" w:color="auto" w:fill="auto"/>
          </w:tcPr>
          <w:p w14:paraId="27020009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2C830DD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5074EBA" w14:textId="77777777" w:rsidR="006833A5" w:rsidRPr="00B07FD3" w:rsidRDefault="006833A5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6833A5" w:rsidRPr="00B07FD3" w14:paraId="5E8482E1" w14:textId="77777777" w:rsidTr="00E07FFA">
        <w:trPr>
          <w:gridAfter w:val="1"/>
          <w:wAfter w:w="1438" w:type="dxa"/>
          <w:trHeight w:val="212"/>
        </w:trPr>
        <w:tc>
          <w:tcPr>
            <w:tcW w:w="427" w:type="dxa"/>
            <w:shd w:val="clear" w:color="auto" w:fill="auto"/>
          </w:tcPr>
          <w:p w14:paraId="2926B511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4CFD0F7D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2347FEBC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C044159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6A4BBF02" w14:textId="77777777" w:rsidR="006833A5" w:rsidRPr="00B07FD3" w:rsidRDefault="006833A5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76EB9B19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14:paraId="47A9F316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523" w:type="dxa"/>
            <w:gridSpan w:val="3"/>
            <w:tcBorders>
              <w:left w:val="nil"/>
            </w:tcBorders>
            <w:shd w:val="clear" w:color="auto" w:fill="auto"/>
          </w:tcPr>
          <w:p w14:paraId="5DDF6723" w14:textId="77777777" w:rsidR="006833A5" w:rsidRPr="00B07FD3" w:rsidRDefault="006833A5" w:rsidP="00E07FF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9DD16D" w14:textId="77777777" w:rsidR="006833A5" w:rsidRPr="00B07FD3" w:rsidRDefault="006833A5" w:rsidP="0068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4256"/>
        <w:gridCol w:w="1096"/>
        <w:gridCol w:w="2085"/>
      </w:tblGrid>
      <w:tr w:rsidR="006833A5" w:rsidRPr="00B07FD3" w14:paraId="2CF8E99D" w14:textId="77777777" w:rsidTr="00E07FFA">
        <w:trPr>
          <w:trHeight w:val="277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7F459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5EB8D" w14:textId="77777777" w:rsidR="006833A5" w:rsidRPr="00B07FD3" w:rsidRDefault="006833A5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A4561" w14:textId="77777777" w:rsidR="006833A5" w:rsidRPr="00B07FD3" w:rsidRDefault="006833A5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48D2E" w14:textId="77777777" w:rsidR="006833A5" w:rsidRPr="00B07FD3" w:rsidRDefault="006833A5" w:rsidP="00E07F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3A5" w:rsidRPr="00B07FD3" w14:paraId="2273A92E" w14:textId="77777777" w:rsidTr="00E07FFA">
        <w:trPr>
          <w:trHeight w:val="104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705F2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1C13EB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07F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Фамилия, имя, отчество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4F3A3" w14:textId="77777777" w:rsidR="006833A5" w:rsidRPr="00B07FD3" w:rsidRDefault="006833A5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A2E1204" w14:textId="77777777" w:rsidR="006833A5" w:rsidRPr="00B07FD3" w:rsidRDefault="006833A5" w:rsidP="006833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64760828" w14:textId="77777777" w:rsidR="006833A5" w:rsidRPr="00B07FD3" w:rsidRDefault="006833A5" w:rsidP="006833A5">
      <w:pPr>
        <w:widowControl w:val="0"/>
        <w:autoSpaceDE w:val="0"/>
        <w:autoSpaceDN w:val="0"/>
        <w:adjustRightInd w:val="0"/>
        <w:spacing w:before="42"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7FD3">
        <w:rPr>
          <w:rFonts w:ascii="Times New Roman" w:eastAsia="Times New Roman" w:hAnsi="Times New Roman" w:cs="Times New Roman"/>
          <w:position w:val="10"/>
          <w:sz w:val="13"/>
          <w:szCs w:val="13"/>
          <w:lang w:eastAsia="ru-RU"/>
        </w:rPr>
        <w:t>1</w:t>
      </w:r>
      <w:r w:rsidRPr="00B07FD3">
        <w:rPr>
          <w:rFonts w:ascii="Times New Roman" w:eastAsia="Times New Roman" w:hAnsi="Times New Roman" w:cs="Times New Roman"/>
          <w:spacing w:val="18"/>
          <w:position w:val="10"/>
          <w:sz w:val="13"/>
          <w:szCs w:val="13"/>
          <w:lang w:eastAsia="ru-RU"/>
        </w:rPr>
        <w:t xml:space="preserve"> 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</w:t>
      </w:r>
      <w:r w:rsidRPr="00B07FD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строк </w:t>
      </w:r>
      <w:r w:rsidRPr="00B07FD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дл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07FD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внесения информации</w:t>
      </w:r>
      <w:r w:rsidRPr="00B07FD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ограничено.</w:t>
      </w:r>
    </w:p>
    <w:p w14:paraId="1F23C52B" w14:textId="77777777" w:rsidR="006833A5" w:rsidRPr="00B07FD3" w:rsidRDefault="006833A5" w:rsidP="006833A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vertAlign w:val="superscript"/>
          <w:lang w:eastAsia="ru-RU"/>
        </w:rPr>
        <w:t>2</w:t>
      </w: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  <w:t xml:space="preserve"> Регистрационный номер в Едином государственном регистре юридических лиц и индивидуальных</w:t>
      </w:r>
    </w:p>
    <w:p w14:paraId="3A4FC5E8" w14:textId="77777777" w:rsidR="006833A5" w:rsidRPr="00B07FD3" w:rsidRDefault="006833A5" w:rsidP="006833A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  <w:t>предпринимателей (для юридических лиц и индивидуальных предпринимателей, зарегистрированных</w:t>
      </w:r>
    </w:p>
    <w:p w14:paraId="21683378" w14:textId="77777777" w:rsidR="006833A5" w:rsidRPr="00B07FD3" w:rsidRDefault="006833A5" w:rsidP="006833A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  <w:t>в Республике Беларусь).</w:t>
      </w:r>
    </w:p>
    <w:p w14:paraId="358B426F" w14:textId="77777777" w:rsidR="006833A5" w:rsidRPr="00B07FD3" w:rsidRDefault="006833A5" w:rsidP="0068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vertAlign w:val="superscript"/>
          <w:lang w:eastAsia="ru-RU"/>
        </w:rPr>
        <w:t>3</w:t>
      </w: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  <w:t xml:space="preserve"> </w:t>
      </w:r>
      <w:r w:rsidRPr="00B07FD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заявителем на проведение сертификации является индивидуальный предприниматель, строка не заполняется</w:t>
      </w:r>
      <w:r w:rsidRPr="00B07FD3"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  <w:t>.</w:t>
      </w:r>
    </w:p>
    <w:p w14:paraId="7A155CED" w14:textId="77777777" w:rsidR="00A95474" w:rsidRDefault="00A95474"/>
    <w:sectPr w:rsidR="00A95474" w:rsidSect="006833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26E56"/>
    <w:multiLevelType w:val="hybridMultilevel"/>
    <w:tmpl w:val="6A829724"/>
    <w:lvl w:ilvl="0" w:tplc="057A8386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6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A5"/>
    <w:rsid w:val="006833A5"/>
    <w:rsid w:val="00A7217A"/>
    <w:rsid w:val="00A95474"/>
    <w:rsid w:val="00B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9CD8"/>
  <w15:chartTrackingRefBased/>
  <w15:docId w15:val="{4F010831-40C0-4B9C-A3EF-6998B5C9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A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3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3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3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3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3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2025-10-10T07:40:00Z</dcterms:created>
  <dcterms:modified xsi:type="dcterms:W3CDTF">2025-10-10T07:40:00Z</dcterms:modified>
</cp:coreProperties>
</file>