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3B57" w14:textId="77777777" w:rsidR="00424C9B" w:rsidRDefault="00424C9B" w:rsidP="00424C9B">
      <w:pPr>
        <w:ind w:left="5954"/>
        <w:rPr>
          <w:sz w:val="18"/>
          <w:szCs w:val="18"/>
        </w:rPr>
      </w:pPr>
      <w:bookmarkStart w:id="0" w:name="_Hlk168493657"/>
      <w:r w:rsidRPr="00424C9B">
        <w:rPr>
          <w:sz w:val="18"/>
          <w:szCs w:val="18"/>
        </w:rPr>
        <w:t xml:space="preserve">ОРГАН ПО СЕРТИФИКАЦИИ ПРОДУКЦИИ И УСЛУГ </w:t>
      </w:r>
    </w:p>
    <w:p w14:paraId="3DCC7855" w14:textId="741F80A5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 xml:space="preserve">Республиканского унитарного предприятия </w:t>
      </w:r>
    </w:p>
    <w:p w14:paraId="683120EE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>«Белорусский государственный институт метрологии»</w:t>
      </w:r>
    </w:p>
    <w:p w14:paraId="3FC93250" w14:textId="77777777" w:rsidR="00424C9B" w:rsidRPr="00424C9B" w:rsidRDefault="00424C9B" w:rsidP="00424C9B">
      <w:pPr>
        <w:ind w:left="5954"/>
        <w:rPr>
          <w:spacing w:val="-6"/>
          <w:sz w:val="18"/>
          <w:szCs w:val="18"/>
        </w:rPr>
      </w:pPr>
      <w:r w:rsidRPr="00424C9B">
        <w:rPr>
          <w:spacing w:val="-6"/>
          <w:sz w:val="18"/>
          <w:szCs w:val="18"/>
        </w:rPr>
        <w:t>место нахождения: Старовиленский тракт 93, 220053, г. Минск</w:t>
      </w:r>
    </w:p>
    <w:p w14:paraId="249BF776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 xml:space="preserve">адрес места осуществления деятельности: </w:t>
      </w:r>
    </w:p>
    <w:p w14:paraId="0E713FE3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 xml:space="preserve">Долгиновский тракт, 39, 220053, г. Минск </w:t>
      </w:r>
    </w:p>
    <w:p w14:paraId="29ACAF06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>тел.  +375 17 379 62 99, +375 17 378 43 05</w:t>
      </w:r>
    </w:p>
    <w:bookmarkEnd w:id="0"/>
    <w:tbl>
      <w:tblPr>
        <w:tblW w:w="1063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36"/>
        <w:gridCol w:w="855"/>
        <w:gridCol w:w="150"/>
        <w:gridCol w:w="285"/>
        <w:gridCol w:w="709"/>
        <w:gridCol w:w="317"/>
        <w:gridCol w:w="99"/>
        <w:gridCol w:w="212"/>
        <w:gridCol w:w="597"/>
        <w:gridCol w:w="192"/>
        <w:gridCol w:w="603"/>
        <w:gridCol w:w="815"/>
        <w:gridCol w:w="1701"/>
        <w:gridCol w:w="61"/>
        <w:gridCol w:w="81"/>
        <w:gridCol w:w="1134"/>
        <w:gridCol w:w="244"/>
        <w:gridCol w:w="39"/>
        <w:gridCol w:w="768"/>
        <w:gridCol w:w="1534"/>
      </w:tblGrid>
      <w:tr w:rsidR="00B71BB2" w:rsidRPr="00DB1310" w14:paraId="6428BE7E" w14:textId="77777777" w:rsidTr="00384BD6">
        <w:trPr>
          <w:trHeight w:val="425"/>
        </w:trPr>
        <w:tc>
          <w:tcPr>
            <w:tcW w:w="10632" w:type="dxa"/>
            <w:gridSpan w:val="20"/>
            <w:shd w:val="clear" w:color="auto" w:fill="auto"/>
          </w:tcPr>
          <w:p w14:paraId="141D4962" w14:textId="77777777" w:rsidR="00424C9B" w:rsidRDefault="00424C9B" w:rsidP="00820643">
            <w:pPr>
              <w:jc w:val="center"/>
              <w:rPr>
                <w:b/>
              </w:rPr>
            </w:pPr>
          </w:p>
          <w:p w14:paraId="5314A758" w14:textId="43C26804" w:rsidR="00B71BB2" w:rsidRPr="00DB1310" w:rsidRDefault="00B71BB2" w:rsidP="00820643">
            <w:pPr>
              <w:jc w:val="center"/>
              <w:rPr>
                <w:vertAlign w:val="superscript"/>
              </w:rPr>
            </w:pPr>
            <w:r w:rsidRPr="00DB1310">
              <w:rPr>
                <w:b/>
              </w:rPr>
              <w:t>ЗАЯВЛЕНИЕ</w:t>
            </w:r>
            <w:r w:rsidRPr="00DB1310">
              <w:rPr>
                <w:b/>
                <w:vertAlign w:val="superscript"/>
              </w:rPr>
              <w:t>1</w:t>
            </w:r>
          </w:p>
          <w:p w14:paraId="5A64B2B5" w14:textId="77777777" w:rsidR="00B71BB2" w:rsidRPr="00DB1310" w:rsidRDefault="00B71BB2" w:rsidP="00820643">
            <w:pPr>
              <w:jc w:val="center"/>
            </w:pPr>
            <w:r w:rsidRPr="00DB1310">
              <w:t>о регистрации декларации о соответствии</w:t>
            </w:r>
            <w:r>
              <w:t xml:space="preserve"> </w:t>
            </w:r>
            <w:r w:rsidRPr="00C7675B">
              <w:rPr>
                <w:rFonts w:cs="Arial"/>
              </w:rPr>
              <w:t>(по ТР ТС/ ТР ЕАЭС)</w:t>
            </w:r>
          </w:p>
        </w:tc>
      </w:tr>
      <w:tr w:rsidR="00B71BB2" w:rsidRPr="00DB1310" w14:paraId="25AAB5F8" w14:textId="77777777" w:rsidTr="00384BD6">
        <w:trPr>
          <w:trHeight w:val="149"/>
        </w:trPr>
        <w:tc>
          <w:tcPr>
            <w:tcW w:w="10632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20C177" w14:textId="77777777" w:rsidR="00B71BB2" w:rsidRPr="00DB1310" w:rsidRDefault="00B71BB2" w:rsidP="00820643">
            <w:pPr>
              <w:jc w:val="both"/>
            </w:pPr>
            <w:r w:rsidRPr="00DB1310">
              <w:rPr>
                <w:lang w:val="en-US"/>
              </w:rPr>
              <w:t>1.</w:t>
            </w:r>
            <w:r w:rsidRPr="00DB1310">
              <w:t xml:space="preserve"> </w:t>
            </w:r>
          </w:p>
        </w:tc>
      </w:tr>
      <w:tr w:rsidR="00B71BB2" w:rsidRPr="00DB1310" w14:paraId="09E20B44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632" w:type="dxa"/>
            <w:gridSpan w:val="2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13A65D" w14:textId="77777777" w:rsidR="00B71BB2" w:rsidRPr="00DB1310" w:rsidRDefault="00B71BB2" w:rsidP="00820643">
            <w:pPr>
              <w:jc w:val="center"/>
            </w:pPr>
            <w:r w:rsidRPr="00DB1310">
              <w:rPr>
                <w:vertAlign w:val="superscript"/>
              </w:rPr>
              <w:t xml:space="preserve">(полное наименование </w:t>
            </w:r>
            <w:r>
              <w:rPr>
                <w:vertAlign w:val="superscript"/>
              </w:rPr>
              <w:t>лица, принимающего декларацию,</w:t>
            </w:r>
            <w:r w:rsidRPr="00DB1310">
              <w:rPr>
                <w:vertAlign w:val="superscript"/>
              </w:rPr>
              <w:t xml:space="preserve"> его место нахождения и адрес (адреса) места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осуществления деятельности (в случае если адреса различаются)</w:t>
            </w:r>
            <w:r>
              <w:rPr>
                <w:vertAlign w:val="superscript"/>
              </w:rPr>
              <w:t>, включая наименование страны,</w:t>
            </w:r>
            <w:r w:rsidRPr="00DB1310">
              <w:rPr>
                <w:vertAlign w:val="superscript"/>
              </w:rPr>
              <w:t xml:space="preserve"> – для юридического лица или фамилия,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собственное имя, отчество (если таковое имеется), адрес места жительства и адрес (адреса) места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осуществления деятельности (в случае если адреса различаются)</w:t>
            </w:r>
            <w:r>
              <w:rPr>
                <w:vertAlign w:val="superscript"/>
              </w:rPr>
              <w:t>, включая наименование страны,</w:t>
            </w:r>
            <w:r w:rsidRPr="00DB1310">
              <w:rPr>
                <w:vertAlign w:val="superscript"/>
              </w:rPr>
              <w:t xml:space="preserve"> – для индивидуального предпринимателя</w:t>
            </w:r>
          </w:p>
        </w:tc>
      </w:tr>
      <w:tr w:rsidR="00B71BB2" w:rsidRPr="00DB1310" w14:paraId="02BD0046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6DC23" w14:textId="77777777" w:rsidR="00B71BB2" w:rsidRPr="00DB1310" w:rsidRDefault="00B71BB2" w:rsidP="00820643">
            <w:pPr>
              <w:rPr>
                <w:b/>
              </w:rPr>
            </w:pPr>
            <w:r w:rsidRPr="00DB1310">
              <w:t>банковские реквизиты</w:t>
            </w:r>
          </w:p>
        </w:tc>
        <w:tc>
          <w:tcPr>
            <w:tcW w:w="80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7F98A" w14:textId="77777777" w:rsidR="00B71BB2" w:rsidRPr="00DB1310" w:rsidRDefault="00B71BB2" w:rsidP="00820643">
            <w:pPr>
              <w:ind w:left="252"/>
              <w:jc w:val="both"/>
            </w:pPr>
          </w:p>
        </w:tc>
      </w:tr>
      <w:tr w:rsidR="00B64FDB" w:rsidRPr="00DB1310" w14:paraId="69E1FF29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06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99B91" w14:textId="5645D3DC" w:rsidR="00B64FDB" w:rsidRPr="00DB1310" w:rsidRDefault="00B64FDB" w:rsidP="00B64FDB">
            <w:pPr>
              <w:ind w:left="252"/>
              <w:jc w:val="center"/>
            </w:pPr>
            <w:r w:rsidRPr="00B64FDB">
              <w:rPr>
                <w:vertAlign w:val="superscript"/>
              </w:rPr>
              <w:t>(банковские реквизиты лица, принимающего декларацию о соответствии)</w:t>
            </w:r>
          </w:p>
        </w:tc>
      </w:tr>
      <w:tr w:rsidR="00B71BB2" w:rsidRPr="00DB1310" w14:paraId="47D99463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3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02871" w14:textId="77777777" w:rsidR="00B71BB2" w:rsidRPr="00DB1310" w:rsidRDefault="00B71BB2" w:rsidP="00820643">
            <w:r>
              <w:t>регистрационный номер в ЕГР</w:t>
            </w:r>
            <w:r w:rsidRPr="005B0DA1">
              <w:rPr>
                <w:vertAlign w:val="superscript"/>
              </w:rPr>
              <w:t>2</w:t>
            </w:r>
          </w:p>
        </w:tc>
        <w:tc>
          <w:tcPr>
            <w:tcW w:w="69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DC3493" w14:textId="77777777" w:rsidR="00B71BB2" w:rsidRPr="00DB1310" w:rsidRDefault="00B71BB2" w:rsidP="00820643">
            <w:pPr>
              <w:ind w:left="252"/>
              <w:jc w:val="both"/>
            </w:pPr>
          </w:p>
        </w:tc>
      </w:tr>
      <w:tr w:rsidR="00B71BB2" w:rsidRPr="00DB1310" w14:paraId="3A3BECAA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E8185" w14:textId="77777777" w:rsidR="00B71BB2" w:rsidRPr="00DB1310" w:rsidRDefault="00B71BB2" w:rsidP="00820643">
            <w:pPr>
              <w:rPr>
                <w:rFonts w:cs="Arial"/>
                <w:b/>
                <w:vertAlign w:val="superscript"/>
              </w:rPr>
            </w:pPr>
            <w:r w:rsidRPr="00DB1310">
              <w:rPr>
                <w:rFonts w:cs="Arial"/>
              </w:rPr>
              <w:t>номер телефона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5B7FD8" w14:textId="77777777" w:rsidR="00B71BB2" w:rsidRPr="00DB1310" w:rsidRDefault="00B71BB2" w:rsidP="00820643">
            <w:pPr>
              <w:rPr>
                <w:rFonts w:cs="Arial"/>
                <w:b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4419B" w14:textId="77777777" w:rsidR="00B71BB2" w:rsidRPr="00DB1310" w:rsidRDefault="00B71BB2" w:rsidP="00820643">
            <w:pPr>
              <w:jc w:val="right"/>
            </w:pPr>
            <w:r w:rsidRPr="00DB1310">
              <w:rPr>
                <w:rFonts w:cs="Arial"/>
              </w:rPr>
              <w:t>адрес электронной почты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95CF3C" w14:textId="77777777" w:rsidR="00B71BB2" w:rsidRPr="00DB1310" w:rsidRDefault="00B71BB2" w:rsidP="00820643">
            <w:pPr>
              <w:jc w:val="center"/>
            </w:pPr>
          </w:p>
        </w:tc>
      </w:tr>
      <w:tr w:rsidR="00B71BB2" w:rsidRPr="00DB1310" w14:paraId="22C477AE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3149E" w14:textId="77777777" w:rsidR="00B71BB2" w:rsidRPr="00DB1310" w:rsidRDefault="00B71BB2" w:rsidP="00820643">
            <w:pPr>
              <w:rPr>
                <w:b/>
                <w:vertAlign w:val="superscript"/>
              </w:rPr>
            </w:pPr>
            <w:r w:rsidRPr="00DB1310">
              <w:t>в лице</w:t>
            </w:r>
            <w:r w:rsidRPr="00DB1310">
              <w:rPr>
                <w:vertAlign w:val="superscript"/>
              </w:rPr>
              <w:t>3</w:t>
            </w:r>
          </w:p>
        </w:tc>
        <w:tc>
          <w:tcPr>
            <w:tcW w:w="939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AC997" w14:textId="77777777" w:rsidR="00B71BB2" w:rsidRPr="00DB1310" w:rsidRDefault="00B71BB2" w:rsidP="00820643">
            <w:pPr>
              <w:jc w:val="both"/>
            </w:pPr>
          </w:p>
        </w:tc>
      </w:tr>
      <w:tr w:rsidR="00384BD6" w:rsidRPr="00DB1310" w14:paraId="5CC2F754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6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00F2C" w14:textId="669D4794" w:rsidR="00384BD6" w:rsidRPr="00384BD6" w:rsidRDefault="00384BD6" w:rsidP="00384BD6">
            <w:pPr>
              <w:ind w:left="-88" w:right="-67"/>
              <w:jc w:val="center"/>
              <w:rPr>
                <w:b/>
                <w:vertAlign w:val="superscript"/>
              </w:rPr>
            </w:pPr>
            <w:r w:rsidRPr="00384BD6">
              <w:rPr>
                <w:spacing w:val="-4"/>
                <w:vertAlign w:val="superscript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</w:t>
            </w:r>
          </w:p>
        </w:tc>
      </w:tr>
      <w:tr w:rsidR="00384BD6" w:rsidRPr="00DB1310" w14:paraId="154AEDCF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6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74462" w14:textId="77777777" w:rsidR="00384BD6" w:rsidRPr="00DB1310" w:rsidRDefault="00384BD6" w:rsidP="00384BD6">
            <w:pPr>
              <w:jc w:val="both"/>
            </w:pPr>
            <w:r w:rsidRPr="00DB1310">
              <w:t>прошу провести регистрацию декларации о соответствии</w:t>
            </w:r>
          </w:p>
        </w:tc>
        <w:tc>
          <w:tcPr>
            <w:tcW w:w="3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72889" w14:textId="77777777" w:rsidR="00384BD6" w:rsidRPr="00DB1310" w:rsidRDefault="00384BD6" w:rsidP="00384BD6">
            <w:pPr>
              <w:jc w:val="both"/>
            </w:pPr>
          </w:p>
        </w:tc>
      </w:tr>
      <w:tr w:rsidR="00384BD6" w:rsidRPr="00DB1310" w14:paraId="52E94E3C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06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1D019" w14:textId="77777777" w:rsidR="00384BD6" w:rsidRPr="00DB1310" w:rsidRDefault="00384BD6" w:rsidP="00384BD6">
            <w:pPr>
              <w:jc w:val="center"/>
            </w:pPr>
          </w:p>
        </w:tc>
      </w:tr>
      <w:tr w:rsidR="00384BD6" w:rsidRPr="00DB1310" w14:paraId="3B2CC798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063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6B3713" w14:textId="57B66DDF" w:rsidR="00384BD6" w:rsidRPr="00DB1310" w:rsidRDefault="00384BD6" w:rsidP="00384BD6">
            <w:pPr>
              <w:jc w:val="both"/>
            </w:pPr>
            <w:r w:rsidRPr="00384BD6">
              <w:rPr>
                <w:vertAlign w:val="superscript"/>
              </w:rPr>
              <w:t>наименование и обозначение продукции, на которую распространяется декларация о соответствии, сведения о продукции, обеспечивающие её идентификацию (тип, вид, марка, модель, артикул и т.д.), код (коды) продукции по единой Товарной номенклатуре внешнеэкономической деятельности Евразийского экономического союза, условия и срок хранения продукции (4), срок службы (годности) или ресурс продукции (4) 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её размер) или единичное изделие)</w:t>
            </w:r>
          </w:p>
        </w:tc>
      </w:tr>
      <w:tr w:rsidR="00384BD6" w:rsidRPr="00DB1310" w14:paraId="733B2643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2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1D714" w14:textId="77777777" w:rsidR="00384BD6" w:rsidRPr="00DB1310" w:rsidRDefault="00384BD6" w:rsidP="00384BD6">
            <w:r w:rsidRPr="00DB1310">
              <w:t>принятую по схеме</w:t>
            </w:r>
          </w:p>
        </w:tc>
        <w:tc>
          <w:tcPr>
            <w:tcW w:w="79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4F155" w14:textId="77777777" w:rsidR="00384BD6" w:rsidRPr="00DB1310" w:rsidRDefault="00384BD6" w:rsidP="00384BD6">
            <w:pPr>
              <w:rPr>
                <w:sz w:val="16"/>
                <w:szCs w:val="16"/>
              </w:rPr>
            </w:pPr>
          </w:p>
        </w:tc>
      </w:tr>
      <w:tr w:rsidR="00384BD6" w:rsidRPr="00DB1310" w14:paraId="5C4480A0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06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7D71E" w14:textId="77777777" w:rsidR="00384BD6" w:rsidRPr="00DB1310" w:rsidRDefault="00384BD6" w:rsidP="00384BD6">
            <w:pPr>
              <w:jc w:val="center"/>
            </w:pPr>
            <w:r w:rsidRPr="00DB1310">
              <w:rPr>
                <w:rFonts w:cs="Arial"/>
                <w:vertAlign w:val="superscript"/>
              </w:rPr>
              <w:t xml:space="preserve">                                              (обозначение схемы декларирования соответствия)</w:t>
            </w:r>
          </w:p>
        </w:tc>
      </w:tr>
      <w:tr w:rsidR="00384BD6" w:rsidRPr="00DB1310" w14:paraId="15FC092C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75516" w14:textId="77777777" w:rsidR="00384BD6" w:rsidRPr="00DB1310" w:rsidRDefault="00384BD6" w:rsidP="00384BD6">
            <w:pPr>
              <w:rPr>
                <w:vertAlign w:val="superscript"/>
              </w:rPr>
            </w:pPr>
            <w:r w:rsidRPr="00DB1310">
              <w:t>на соответствие требованиям</w:t>
            </w:r>
          </w:p>
        </w:tc>
        <w:tc>
          <w:tcPr>
            <w:tcW w:w="69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81A76" w14:textId="77777777" w:rsidR="00384BD6" w:rsidRPr="00DB1310" w:rsidRDefault="00384BD6" w:rsidP="00384BD6">
            <w:pPr>
              <w:jc w:val="both"/>
            </w:pPr>
          </w:p>
        </w:tc>
      </w:tr>
      <w:tr w:rsidR="00384BD6" w:rsidRPr="00DB1310" w14:paraId="59E4DAE2" w14:textId="77777777" w:rsidTr="00384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06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88A78" w14:textId="77777777" w:rsidR="00384BD6" w:rsidRPr="006134F9" w:rsidRDefault="00384BD6" w:rsidP="00384BD6">
            <w:pPr>
              <w:ind w:left="3552"/>
              <w:jc w:val="center"/>
            </w:pPr>
            <w:r w:rsidRPr="006134F9">
              <w:rPr>
                <w:vertAlign w:val="superscript"/>
              </w:rPr>
              <w:t>(наименование и обозначение документа (документов), устанавливающего (устанавливающих) технические требования (с указанием пункта (пунктов) при необходимости))</w:t>
            </w:r>
          </w:p>
        </w:tc>
      </w:tr>
      <w:tr w:rsidR="00384BD6" w:rsidRPr="00DB1310" w14:paraId="369637BA" w14:textId="77777777" w:rsidTr="00384BD6">
        <w:trPr>
          <w:trHeight w:val="120"/>
        </w:trPr>
        <w:tc>
          <w:tcPr>
            <w:tcW w:w="10632" w:type="dxa"/>
            <w:gridSpan w:val="20"/>
            <w:shd w:val="clear" w:color="auto" w:fill="auto"/>
            <w:vAlign w:val="bottom"/>
          </w:tcPr>
          <w:p w14:paraId="3BAE0045" w14:textId="77777777" w:rsidR="00384BD6" w:rsidRPr="00AE44F9" w:rsidRDefault="00384BD6" w:rsidP="00384BD6">
            <w:pPr>
              <w:rPr>
                <w:rFonts w:cs="Arial"/>
                <w:sz w:val="12"/>
                <w:szCs w:val="12"/>
              </w:rPr>
            </w:pPr>
          </w:p>
          <w:p w14:paraId="1D4D3926" w14:textId="77777777" w:rsidR="00384BD6" w:rsidRPr="00DB1310" w:rsidRDefault="00384BD6" w:rsidP="00384BD6">
            <w:pPr>
              <w:rPr>
                <w:rFonts w:cs="Arial"/>
              </w:rPr>
            </w:pPr>
            <w:r w:rsidRPr="00DB1310">
              <w:rPr>
                <w:rFonts w:cs="Arial"/>
              </w:rPr>
              <w:t>2</w:t>
            </w:r>
            <w:r w:rsidRPr="00DB1310">
              <w:rPr>
                <w:rFonts w:cs="Arial"/>
                <w:lang w:val="en-US"/>
              </w:rPr>
              <w:t>.</w:t>
            </w:r>
            <w:r w:rsidRPr="00DB1310">
              <w:rPr>
                <w:rFonts w:cs="Arial"/>
              </w:rPr>
              <w:t xml:space="preserve"> Обязуюсь:</w:t>
            </w:r>
          </w:p>
        </w:tc>
      </w:tr>
      <w:tr w:rsidR="00384BD6" w:rsidRPr="00DB1310" w14:paraId="50E6E66F" w14:textId="77777777" w:rsidTr="00384BD6">
        <w:tc>
          <w:tcPr>
            <w:tcW w:w="10632" w:type="dxa"/>
            <w:gridSpan w:val="20"/>
            <w:shd w:val="clear" w:color="auto" w:fill="auto"/>
          </w:tcPr>
          <w:p w14:paraId="3BE4BB01" w14:textId="77777777" w:rsidR="00384BD6" w:rsidRPr="00DB1310" w:rsidRDefault="00384BD6" w:rsidP="00384BD6">
            <w:pPr>
              <w:jc w:val="both"/>
              <w:rPr>
                <w:rFonts w:cs="Arial"/>
              </w:rPr>
            </w:pPr>
            <w:r w:rsidRPr="00DB1310">
              <w:rPr>
                <w:rFonts w:cs="Arial"/>
              </w:rPr>
              <w:t>-  выполнять все условия декларирования соответствия;</w:t>
            </w:r>
          </w:p>
        </w:tc>
      </w:tr>
      <w:tr w:rsidR="00384BD6" w:rsidRPr="00DB1310" w14:paraId="6F5D5B7E" w14:textId="77777777" w:rsidTr="00384BD6">
        <w:trPr>
          <w:trHeight w:val="572"/>
        </w:trPr>
        <w:tc>
          <w:tcPr>
            <w:tcW w:w="10632" w:type="dxa"/>
            <w:gridSpan w:val="20"/>
            <w:shd w:val="clear" w:color="auto" w:fill="auto"/>
          </w:tcPr>
          <w:p w14:paraId="45231EB2" w14:textId="77777777" w:rsidR="00384BD6" w:rsidRPr="00DB1310" w:rsidRDefault="00384BD6" w:rsidP="00384BD6">
            <w:pPr>
              <w:jc w:val="both"/>
              <w:rPr>
                <w:rFonts w:cs="Arial"/>
              </w:rPr>
            </w:pPr>
            <w:r w:rsidRPr="00DB1310">
              <w:rPr>
                <w:rFonts w:cs="Arial"/>
              </w:rPr>
              <w:t>- обеспечивать соответствие продукции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384BD6" w:rsidRPr="00DB1310" w14:paraId="73ED9F3E" w14:textId="77777777" w:rsidTr="00384BD6">
        <w:tc>
          <w:tcPr>
            <w:tcW w:w="6771" w:type="dxa"/>
            <w:gridSpan w:val="13"/>
            <w:vMerge w:val="restart"/>
            <w:shd w:val="clear" w:color="auto" w:fill="auto"/>
          </w:tcPr>
          <w:p w14:paraId="26852098" w14:textId="77777777" w:rsidR="00760429" w:rsidRDefault="00760429" w:rsidP="00384BD6">
            <w:pPr>
              <w:ind w:right="-103"/>
              <w:rPr>
                <w:rFonts w:cs="Arial"/>
              </w:rPr>
            </w:pPr>
          </w:p>
          <w:p w14:paraId="6B8BDFE4" w14:textId="4EA8384F" w:rsidR="00384BD6" w:rsidRPr="00DB1310" w:rsidRDefault="00384BD6" w:rsidP="00384BD6">
            <w:pPr>
              <w:ind w:right="-103"/>
              <w:rPr>
                <w:rFonts w:cs="Arial"/>
                <w:sz w:val="22"/>
                <w:szCs w:val="22"/>
              </w:rPr>
            </w:pPr>
            <w:r w:rsidRPr="00DB1310">
              <w:rPr>
                <w:rFonts w:cs="Arial"/>
              </w:rPr>
              <w:t>Руководитель (уполномоченное руководителем должностное лицо)</w:t>
            </w:r>
            <w:r>
              <w:rPr>
                <w:rFonts w:cs="Arial"/>
              </w:rPr>
              <w:t xml:space="preserve"> организации </w:t>
            </w:r>
            <w:r w:rsidRPr="00DB1310">
              <w:rPr>
                <w:rFonts w:cs="Arial"/>
              </w:rPr>
              <w:t>или индивидуальный предприниматель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19160D" w14:textId="77777777" w:rsidR="00384BD6" w:rsidRDefault="00384BD6" w:rsidP="00384BD6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22D6EA21" w14:textId="77777777" w:rsidR="00760429" w:rsidRPr="00DB1310" w:rsidRDefault="00760429" w:rsidP="00384BD6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0D6FE40A" w14:textId="77777777" w:rsidR="00384BD6" w:rsidRPr="00DB1310" w:rsidRDefault="00384BD6" w:rsidP="00384BD6">
            <w:pPr>
              <w:tabs>
                <w:tab w:val="left" w:pos="469"/>
              </w:tabs>
              <w:rPr>
                <w:rFonts w:cs="Arial"/>
                <w:b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14:paraId="188C1C17" w14:textId="77777777" w:rsidR="00384BD6" w:rsidRPr="00DB1310" w:rsidRDefault="00384BD6" w:rsidP="00384BD6">
            <w:pPr>
              <w:rPr>
                <w:rFonts w:cs="Arial"/>
                <w:b/>
              </w:rPr>
            </w:pPr>
          </w:p>
        </w:tc>
        <w:tc>
          <w:tcPr>
            <w:tcW w:w="23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1E6AA2" w14:textId="77777777" w:rsidR="00384BD6" w:rsidRPr="00DB1310" w:rsidRDefault="00384BD6" w:rsidP="00384BD6">
            <w:pPr>
              <w:ind w:left="-1804"/>
              <w:jc w:val="both"/>
              <w:rPr>
                <w:rFonts w:cs="Arial"/>
              </w:rPr>
            </w:pPr>
          </w:p>
        </w:tc>
      </w:tr>
      <w:tr w:rsidR="00384BD6" w:rsidRPr="00DB1310" w14:paraId="77878518" w14:textId="77777777" w:rsidTr="00384BD6">
        <w:tc>
          <w:tcPr>
            <w:tcW w:w="6771" w:type="dxa"/>
            <w:gridSpan w:val="13"/>
            <w:vMerge/>
            <w:shd w:val="clear" w:color="auto" w:fill="auto"/>
          </w:tcPr>
          <w:p w14:paraId="7E02F7EB" w14:textId="77777777" w:rsidR="00384BD6" w:rsidRPr="00DB1310" w:rsidRDefault="00384BD6" w:rsidP="00384BD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EDEFE0" w14:textId="77777777" w:rsidR="00384BD6" w:rsidRPr="00DB1310" w:rsidRDefault="00384BD6" w:rsidP="00384BD6">
            <w:pPr>
              <w:jc w:val="center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(подпись)</w:t>
            </w:r>
          </w:p>
        </w:tc>
        <w:tc>
          <w:tcPr>
            <w:tcW w:w="2585" w:type="dxa"/>
            <w:gridSpan w:val="4"/>
            <w:shd w:val="clear" w:color="auto" w:fill="auto"/>
          </w:tcPr>
          <w:p w14:paraId="0D1847CF" w14:textId="77777777" w:rsidR="00384BD6" w:rsidRPr="00DB1310" w:rsidRDefault="00384BD6" w:rsidP="00384BD6">
            <w:pPr>
              <w:jc w:val="right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(инициалы, фамилия)</w:t>
            </w:r>
          </w:p>
        </w:tc>
      </w:tr>
      <w:tr w:rsidR="00384BD6" w:rsidRPr="00DB1310" w14:paraId="6BA80979" w14:textId="77777777" w:rsidTr="00384BD6">
        <w:trPr>
          <w:gridAfter w:val="1"/>
          <w:wAfter w:w="1534" w:type="dxa"/>
          <w:trHeight w:val="212"/>
        </w:trPr>
        <w:tc>
          <w:tcPr>
            <w:tcW w:w="236" w:type="dxa"/>
            <w:shd w:val="clear" w:color="auto" w:fill="auto"/>
          </w:tcPr>
          <w:p w14:paraId="2509F310" w14:textId="77777777" w:rsidR="00384BD6" w:rsidRPr="00DB1310" w:rsidRDefault="00384BD6" w:rsidP="00384BD6">
            <w:pPr>
              <w:jc w:val="center"/>
              <w:rPr>
                <w:rFonts w:cs="Arial"/>
              </w:rPr>
            </w:pPr>
            <w:r w:rsidRPr="00DB1310">
              <w:rPr>
                <w:rFonts w:cs="Arial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9BE84B5" w14:textId="77777777" w:rsidR="00384BD6" w:rsidRPr="00DB1310" w:rsidRDefault="00384BD6" w:rsidP="00384BD6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6CF5C9B3" w14:textId="77777777" w:rsidR="00384BD6" w:rsidRPr="00DB1310" w:rsidRDefault="00384BD6" w:rsidP="00384BD6">
            <w:pPr>
              <w:rPr>
                <w:rFonts w:cs="Arial"/>
              </w:rPr>
            </w:pPr>
            <w:r w:rsidRPr="00DB1310">
              <w:rPr>
                <w:rFonts w:cs="Arial"/>
              </w:rPr>
              <w:t>»</w:t>
            </w:r>
          </w:p>
        </w:tc>
        <w:tc>
          <w:tcPr>
            <w:tcW w:w="13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47CFD7" w14:textId="77777777" w:rsidR="00384BD6" w:rsidRPr="00DB1310" w:rsidRDefault="00384BD6" w:rsidP="00384BD6">
            <w:pPr>
              <w:jc w:val="center"/>
              <w:rPr>
                <w:rFonts w:cs="Arial"/>
              </w:rPr>
            </w:pPr>
          </w:p>
        </w:tc>
        <w:tc>
          <w:tcPr>
            <w:tcW w:w="597" w:type="dxa"/>
            <w:shd w:val="clear" w:color="auto" w:fill="auto"/>
          </w:tcPr>
          <w:p w14:paraId="59FD2FAA" w14:textId="77777777" w:rsidR="00384BD6" w:rsidRPr="00DB1310" w:rsidRDefault="00384BD6" w:rsidP="00384BD6">
            <w:pPr>
              <w:jc w:val="right"/>
              <w:rPr>
                <w:rFonts w:cs="Arial"/>
              </w:rPr>
            </w:pPr>
            <w:r w:rsidRPr="00DB1310">
              <w:rPr>
                <w:rFonts w:cs="Arial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A6E50" w14:textId="77777777" w:rsidR="00384BD6" w:rsidRPr="00DB1310" w:rsidRDefault="00384BD6" w:rsidP="00384BD6">
            <w:pPr>
              <w:jc w:val="center"/>
              <w:rPr>
                <w:rFonts w:cs="Arial"/>
              </w:rPr>
            </w:pPr>
          </w:p>
        </w:tc>
        <w:tc>
          <w:tcPr>
            <w:tcW w:w="2577" w:type="dxa"/>
            <w:gridSpan w:val="3"/>
            <w:shd w:val="clear" w:color="auto" w:fill="auto"/>
          </w:tcPr>
          <w:p w14:paraId="4E06DFEF" w14:textId="77777777" w:rsidR="00384BD6" w:rsidRPr="00DB1310" w:rsidRDefault="00384BD6" w:rsidP="00384BD6">
            <w:pPr>
              <w:rPr>
                <w:rFonts w:cs="Arial"/>
              </w:rPr>
            </w:pPr>
            <w:r w:rsidRPr="00DB1310">
              <w:rPr>
                <w:rFonts w:cs="Arial"/>
              </w:rPr>
              <w:t>г.</w:t>
            </w:r>
          </w:p>
        </w:tc>
        <w:tc>
          <w:tcPr>
            <w:tcW w:w="2266" w:type="dxa"/>
            <w:gridSpan w:val="5"/>
            <w:tcBorders>
              <w:left w:val="nil"/>
            </w:tcBorders>
            <w:shd w:val="clear" w:color="auto" w:fill="auto"/>
          </w:tcPr>
          <w:p w14:paraId="78C9AABD" w14:textId="77777777" w:rsidR="00384BD6" w:rsidRPr="00DB1310" w:rsidRDefault="00384BD6" w:rsidP="00384BD6">
            <w:pPr>
              <w:ind w:hanging="108"/>
              <w:rPr>
                <w:rFonts w:cs="Arial"/>
              </w:rPr>
            </w:pPr>
          </w:p>
        </w:tc>
      </w:tr>
    </w:tbl>
    <w:p w14:paraId="67AFFCBC" w14:textId="77777777" w:rsidR="00B71BB2" w:rsidRPr="00DB1310" w:rsidRDefault="00B71BB2" w:rsidP="00B71BB2"/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971"/>
        <w:gridCol w:w="1080"/>
        <w:gridCol w:w="2145"/>
      </w:tblGrid>
      <w:tr w:rsidR="00B71BB2" w:rsidRPr="00DB1310" w14:paraId="64FD734A" w14:textId="77777777" w:rsidTr="004C5593">
        <w:trPr>
          <w:trHeight w:val="277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FB068" w14:textId="77777777" w:rsidR="00B71BB2" w:rsidRPr="00DB1310" w:rsidRDefault="00B71BB2" w:rsidP="00820643">
            <w:pPr>
              <w:rPr>
                <w:rFonts w:cs="Arial"/>
                <w:b/>
              </w:rPr>
            </w:pPr>
            <w:r w:rsidRPr="00DB1310">
              <w:rPr>
                <w:rFonts w:cs="Arial"/>
              </w:rPr>
              <w:t>Ответственный исполнитель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9F6623" w14:textId="77777777" w:rsidR="00B71BB2" w:rsidRPr="00DB1310" w:rsidRDefault="00B71BB2" w:rsidP="0082064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E3D2E" w14:textId="77777777" w:rsidR="00B71BB2" w:rsidRPr="00DB1310" w:rsidRDefault="00B71BB2" w:rsidP="00820643">
            <w:pPr>
              <w:rPr>
                <w:rFonts w:cs="Arial"/>
                <w:b/>
              </w:rPr>
            </w:pPr>
            <w:r w:rsidRPr="00DB1310">
              <w:rPr>
                <w:rFonts w:cs="Arial"/>
              </w:rPr>
              <w:t>телефон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E0047" w14:textId="77777777" w:rsidR="00B71BB2" w:rsidRPr="00DB1310" w:rsidRDefault="00B71BB2" w:rsidP="00820643">
            <w:pPr>
              <w:ind w:right="-10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71BB2" w:rsidRPr="00DB1310" w14:paraId="335FF509" w14:textId="77777777" w:rsidTr="004C5593">
        <w:trPr>
          <w:trHeight w:val="277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CD35E" w14:textId="77777777" w:rsidR="00B71BB2" w:rsidRPr="00DB1310" w:rsidRDefault="00B71BB2" w:rsidP="0082064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85B629" w14:textId="77777777" w:rsidR="00B71BB2" w:rsidRPr="00DB1310" w:rsidRDefault="00B71BB2" w:rsidP="00820643">
            <w:pPr>
              <w:jc w:val="center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vertAlign w:val="superscript"/>
              </w:rPr>
              <w:t>(</w:t>
            </w:r>
            <w:r w:rsidRPr="00DB1310">
              <w:rPr>
                <w:rFonts w:cs="Arial"/>
                <w:vertAlign w:val="superscript"/>
              </w:rPr>
              <w:t>Фамилия, имя, отчество</w:t>
            </w:r>
            <w:r>
              <w:rPr>
                <w:rFonts w:cs="Arial"/>
                <w:vertAlign w:val="superscript"/>
              </w:rPr>
              <w:t>)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A03C9" w14:textId="77777777" w:rsidR="00B71BB2" w:rsidRPr="00DB1310" w:rsidRDefault="00B71BB2" w:rsidP="0082064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3482AE5" w14:textId="77777777" w:rsidR="00B71BB2" w:rsidRDefault="00B71BB2" w:rsidP="00B71BB2">
      <w:pPr>
        <w:rPr>
          <w:rFonts w:cs="Arial"/>
          <w:b/>
          <w:sz w:val="18"/>
          <w:szCs w:val="18"/>
          <w:vertAlign w:val="superscript"/>
        </w:rPr>
      </w:pPr>
    </w:p>
    <w:p w14:paraId="02A257C1" w14:textId="084ECFBA" w:rsidR="00B71BB2" w:rsidRPr="00DB1310" w:rsidRDefault="00B71BB2" w:rsidP="00760429">
      <w:pPr>
        <w:jc w:val="both"/>
        <w:rPr>
          <w:rFonts w:cs="Arial"/>
          <w:sz w:val="18"/>
          <w:szCs w:val="18"/>
        </w:rPr>
      </w:pPr>
      <w:r w:rsidRPr="00DB1310">
        <w:rPr>
          <w:rFonts w:cs="Arial"/>
          <w:b/>
          <w:sz w:val="18"/>
          <w:szCs w:val="18"/>
          <w:vertAlign w:val="superscript"/>
        </w:rPr>
        <w:t>1</w:t>
      </w:r>
      <w:r w:rsidRPr="00DB1310">
        <w:rPr>
          <w:rFonts w:cs="Arial"/>
          <w:b/>
          <w:sz w:val="18"/>
          <w:szCs w:val="18"/>
        </w:rPr>
        <w:t xml:space="preserve"> </w:t>
      </w:r>
      <w:r w:rsidRPr="00DB1310">
        <w:rPr>
          <w:rFonts w:cs="Arial"/>
          <w:sz w:val="18"/>
          <w:szCs w:val="18"/>
        </w:rPr>
        <w:t>Количество строк для внесения информации не ограничено.</w:t>
      </w:r>
      <w:r w:rsidR="00760429">
        <w:rPr>
          <w:rFonts w:cs="Arial"/>
          <w:sz w:val="18"/>
          <w:szCs w:val="18"/>
        </w:rPr>
        <w:t xml:space="preserve"> </w:t>
      </w:r>
      <w:r w:rsidR="00760429" w:rsidRPr="00760429">
        <w:rPr>
          <w:rFonts w:cs="Arial"/>
          <w:sz w:val="18"/>
          <w:szCs w:val="18"/>
        </w:rPr>
        <w:t>Подстрочные примечания, указанные в настоящей форме, в заявлении о регистрации декларации о соответствии допускается не указывать.</w:t>
      </w:r>
    </w:p>
    <w:p w14:paraId="290D4250" w14:textId="77777777" w:rsidR="00B71BB2" w:rsidRDefault="00B71BB2" w:rsidP="00760429">
      <w:pPr>
        <w:jc w:val="both"/>
        <w:rPr>
          <w:rFonts w:cs="Arial"/>
          <w:sz w:val="18"/>
          <w:szCs w:val="18"/>
        </w:rPr>
      </w:pPr>
      <w:r w:rsidRPr="00C176F1">
        <w:rPr>
          <w:rFonts w:cs="Arial"/>
          <w:sz w:val="18"/>
          <w:szCs w:val="18"/>
          <w:vertAlign w:val="superscript"/>
        </w:rPr>
        <w:t>2</w:t>
      </w:r>
      <w:r w:rsidRPr="00C176F1">
        <w:rPr>
          <w:rFonts w:cs="Arial"/>
          <w:sz w:val="18"/>
          <w:szCs w:val="18"/>
        </w:rPr>
        <w:t xml:space="preserve"> </w:t>
      </w:r>
      <w:r w:rsidRPr="004B153F">
        <w:rPr>
          <w:rFonts w:cs="Arial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</w:t>
      </w:r>
      <w:r>
        <w:rPr>
          <w:rFonts w:cs="Arial"/>
          <w:sz w:val="18"/>
          <w:szCs w:val="18"/>
        </w:rPr>
        <w:t>.</w:t>
      </w:r>
    </w:p>
    <w:p w14:paraId="7CB5AE34" w14:textId="193B57DD" w:rsidR="00B71BB2" w:rsidRPr="00DB1310" w:rsidRDefault="00B71BB2" w:rsidP="00760429">
      <w:pPr>
        <w:jc w:val="both"/>
        <w:rPr>
          <w:rFonts w:cs="Arial"/>
          <w:sz w:val="18"/>
          <w:szCs w:val="18"/>
        </w:rPr>
      </w:pPr>
      <w:r w:rsidRPr="00DB1310">
        <w:rPr>
          <w:rFonts w:cs="Arial"/>
          <w:sz w:val="18"/>
          <w:szCs w:val="18"/>
          <w:vertAlign w:val="superscript"/>
        </w:rPr>
        <w:t>3</w:t>
      </w:r>
      <w:r w:rsidRPr="00DB131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В случае принятия декларации о соответствии индивидуальным</w:t>
      </w:r>
      <w:r w:rsidRPr="00DB1310">
        <w:rPr>
          <w:rFonts w:cs="Arial"/>
          <w:sz w:val="18"/>
          <w:szCs w:val="18"/>
        </w:rPr>
        <w:t xml:space="preserve"> предпринимател</w:t>
      </w:r>
      <w:r>
        <w:rPr>
          <w:rFonts w:cs="Arial"/>
          <w:sz w:val="18"/>
          <w:szCs w:val="18"/>
        </w:rPr>
        <w:t>ем</w:t>
      </w:r>
      <w:r w:rsidRPr="00DB1310">
        <w:rPr>
          <w:rFonts w:cs="Arial"/>
          <w:sz w:val="18"/>
          <w:szCs w:val="18"/>
        </w:rPr>
        <w:t>, строка не заполняется.</w:t>
      </w:r>
    </w:p>
    <w:p w14:paraId="62EAA959" w14:textId="4BEB341F" w:rsidR="00B71BB2" w:rsidRDefault="00B71BB2" w:rsidP="00760429">
      <w:pPr>
        <w:jc w:val="both"/>
        <w:rPr>
          <w:rFonts w:cs="Arial"/>
          <w:sz w:val="18"/>
          <w:szCs w:val="18"/>
        </w:rPr>
      </w:pPr>
      <w:r w:rsidRPr="00DB1310">
        <w:rPr>
          <w:rFonts w:cs="Arial"/>
          <w:sz w:val="18"/>
          <w:szCs w:val="18"/>
          <w:vertAlign w:val="superscript"/>
        </w:rPr>
        <w:t>4</w:t>
      </w:r>
      <w:r w:rsidRPr="00DB1310">
        <w:rPr>
          <w:rFonts w:cs="Arial"/>
          <w:sz w:val="18"/>
          <w:szCs w:val="18"/>
        </w:rPr>
        <w:t xml:space="preserve"> </w:t>
      </w:r>
      <w:r w:rsidRPr="009802DB">
        <w:rPr>
          <w:rFonts w:cs="Arial"/>
          <w:sz w:val="18"/>
          <w:szCs w:val="18"/>
        </w:rPr>
        <w:t>Указывается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изготовителя.</w:t>
      </w:r>
    </w:p>
    <w:p w14:paraId="358199CF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4641A17" w14:textId="21D0A84B" w:rsidR="008E347F" w:rsidRDefault="008E347F" w:rsidP="00760429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Примечание:</w:t>
      </w:r>
    </w:p>
    <w:p w14:paraId="760DEC8F" w14:textId="37AD2920" w:rsidR="008E347F" w:rsidRPr="009802DB" w:rsidRDefault="008E347F" w:rsidP="00760429">
      <w:pPr>
        <w:jc w:val="both"/>
        <w:rPr>
          <w:rFonts w:cs="Arial"/>
          <w:sz w:val="18"/>
          <w:szCs w:val="18"/>
        </w:rPr>
      </w:pPr>
      <w:r w:rsidRPr="008E347F">
        <w:rPr>
          <w:rFonts w:cs="Arial"/>
          <w:sz w:val="18"/>
          <w:szCs w:val="18"/>
        </w:rPr>
        <w:t xml:space="preserve">При значительном объеме информации о продукции, обеспечивающей её идентификацию, такая информация может приводиться в приложении к заявлению о регистрации декларации о соответствии (по ТР ТС/ ТР ЕАЭС), которое является неотъемлемой частью заявления.  </w:t>
      </w:r>
    </w:p>
    <w:p w14:paraId="5F6FA13C" w14:textId="77777777" w:rsidR="00B71BB2" w:rsidRDefault="00B71BB2" w:rsidP="00760429">
      <w:pPr>
        <w:jc w:val="both"/>
        <w:rPr>
          <w:rFonts w:cs="Arial"/>
          <w:sz w:val="18"/>
          <w:szCs w:val="18"/>
        </w:rPr>
      </w:pPr>
    </w:p>
    <w:p w14:paraId="25679AE5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37A326DF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2CB42EE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0058EDDD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050DCA22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70873203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65AA1D2A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82BC7D8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37EF0A8D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AF6F4CA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298B9D14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1ED21482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775ED2A9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0D806F21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4E1744A6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4BE6A716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4FEC4D0D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4A1AB7C3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2713B633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7D6CC99E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29166529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68EC70D6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2ABADA7A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3771F8F5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0D7848C1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40A28FF3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3E97FED7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08EA10FA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2DED12B8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7BC44F52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40E6EB6F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1B1E4A82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1EBCA586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990E30F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13261C51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34A4F1AA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1379B7A0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1C8DA28E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CB6AA21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840CEE9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69D3BE56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726B0962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22595ACB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77D353C7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5B552B93" w14:textId="77777777" w:rsidR="008E347F" w:rsidRDefault="008E347F" w:rsidP="00760429">
      <w:pPr>
        <w:jc w:val="both"/>
        <w:rPr>
          <w:rFonts w:cs="Arial"/>
          <w:sz w:val="18"/>
          <w:szCs w:val="18"/>
        </w:rPr>
      </w:pPr>
    </w:p>
    <w:p w14:paraId="0EE0E976" w14:textId="77777777" w:rsidR="008E347F" w:rsidRDefault="008E347F" w:rsidP="008E347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14:paraId="65691C9F" w14:textId="77777777" w:rsidR="008E347F" w:rsidRPr="00FC6FFD" w:rsidRDefault="008E347F" w:rsidP="008E347F">
      <w:pPr>
        <w:tabs>
          <w:tab w:val="left" w:pos="142"/>
        </w:tabs>
        <w:ind w:left="142"/>
        <w:rPr>
          <w:b/>
          <w:bCs/>
          <w:i/>
        </w:rPr>
      </w:pPr>
      <w:r w:rsidRPr="00FC6FFD">
        <w:rPr>
          <w:b/>
          <w:bCs/>
          <w:i/>
        </w:rPr>
        <w:t xml:space="preserve">К заявке прилагаются </w:t>
      </w:r>
      <w:r w:rsidRPr="00FC6FFD">
        <w:rPr>
          <w:bCs/>
          <w:i/>
        </w:rPr>
        <w:t>(информация для заявителя, в форму заявки не включается)</w:t>
      </w:r>
      <w:r w:rsidRPr="00FC6FFD">
        <w:rPr>
          <w:b/>
          <w:bCs/>
          <w:i/>
        </w:rPr>
        <w:t>:</w:t>
      </w:r>
    </w:p>
    <w:p w14:paraId="0C7BE7EA" w14:textId="77777777" w:rsidR="008E347F" w:rsidRPr="008E347F" w:rsidRDefault="008E347F" w:rsidP="008E347F">
      <w:pPr>
        <w:autoSpaceDE w:val="0"/>
        <w:autoSpaceDN w:val="0"/>
        <w:adjustRightInd w:val="0"/>
        <w:ind w:left="142"/>
        <w:jc w:val="both"/>
        <w:rPr>
          <w:color w:val="000000" w:themeColor="text1"/>
        </w:rPr>
      </w:pPr>
      <w:r w:rsidRPr="00BF7636">
        <w:t xml:space="preserve">- 2 экземпляра декларации о соответствии на бумажном носителе, оформленные по </w:t>
      </w:r>
      <w:hyperlink r:id="rId4" w:history="1">
        <w:r w:rsidRPr="00BF7636">
          <w:t>форме</w:t>
        </w:r>
      </w:hyperlink>
      <w:r w:rsidRPr="00BF7636">
        <w:t xml:space="preserve">, утвержденной Решением Коллегии Евразийской экономической комиссии от 25 декабря 2012 г. № 293, подписанные </w:t>
      </w:r>
      <w:r w:rsidRPr="008E347F">
        <w:rPr>
          <w:color w:val="000000" w:themeColor="text1"/>
        </w:rPr>
        <w:t>заявителем и заверенные его печатью (для индивидуального предпринимателя – при её наличии);</w:t>
      </w:r>
    </w:p>
    <w:p w14:paraId="087CC1EB" w14:textId="77777777" w:rsidR="008E347F" w:rsidRPr="008E347F" w:rsidRDefault="008E347F" w:rsidP="008E347F">
      <w:pPr>
        <w:autoSpaceDE w:val="0"/>
        <w:autoSpaceDN w:val="0"/>
        <w:adjustRightInd w:val="0"/>
        <w:ind w:left="142"/>
        <w:jc w:val="both"/>
        <w:rPr>
          <w:color w:val="000000" w:themeColor="text1"/>
        </w:rPr>
      </w:pPr>
      <w:r w:rsidRPr="008E347F">
        <w:rPr>
          <w:color w:val="000000" w:themeColor="text1"/>
        </w:rPr>
        <w:t xml:space="preserve">- сведения, подтверждающие государственную регистрацию юридического лица или физического лица в качестве индивидуального предпринимателя;  </w:t>
      </w:r>
      <w:bookmarkStart w:id="1" w:name="Par55"/>
      <w:bookmarkEnd w:id="1"/>
    </w:p>
    <w:p w14:paraId="352819E8" w14:textId="3FD30506" w:rsidR="008E347F" w:rsidRPr="008E347F" w:rsidRDefault="008E347F" w:rsidP="008E347F">
      <w:pPr>
        <w:autoSpaceDE w:val="0"/>
        <w:autoSpaceDN w:val="0"/>
        <w:adjustRightInd w:val="0"/>
        <w:ind w:left="142"/>
        <w:jc w:val="both"/>
        <w:rPr>
          <w:color w:val="000000" w:themeColor="text1"/>
        </w:rPr>
      </w:pPr>
      <w:r w:rsidRPr="008E347F">
        <w:rPr>
          <w:color w:val="000000" w:themeColor="text1"/>
        </w:rPr>
        <w:t>- 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уполномоченного изготовителем лица), заверенная печатью и подписью заявителя;</w:t>
      </w:r>
    </w:p>
    <w:p w14:paraId="1E35C5CA" w14:textId="315FECF8" w:rsidR="008E347F" w:rsidRPr="008E347F" w:rsidRDefault="008E347F" w:rsidP="008E347F">
      <w:pPr>
        <w:autoSpaceDE w:val="0"/>
        <w:autoSpaceDN w:val="0"/>
        <w:adjustRightInd w:val="0"/>
        <w:ind w:left="142"/>
        <w:jc w:val="both"/>
        <w:rPr>
          <w:rFonts w:cs="Arial"/>
          <w:color w:val="000000" w:themeColor="text1"/>
        </w:rPr>
      </w:pPr>
      <w:bookmarkStart w:id="2" w:name="Par56"/>
      <w:bookmarkEnd w:id="2"/>
      <w:r w:rsidRPr="008E347F">
        <w:rPr>
          <w:color w:val="000000" w:themeColor="text1"/>
        </w:rPr>
        <w:t>- копии доказательственных материалов, представление которых для регистрации декларации о соответствии предусмотрено техническим регламентом (техническими регламентами), в том числе результаты исследований (испытаний) и измерений продукции, подтверждающие соблюдение требований технического регламента (технических регламентов), действие которого на нее распространяется (в случае если техническим регламентом предусмотрено проведение исследований (испытаний) и измерений декларируемой продукции), заверенные печатью и подписью заявителя.</w:t>
      </w:r>
    </w:p>
    <w:sectPr w:rsidR="008E347F" w:rsidRPr="008E347F" w:rsidSect="008E347F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B2"/>
    <w:rsid w:val="00131D51"/>
    <w:rsid w:val="00384BD6"/>
    <w:rsid w:val="00424C9B"/>
    <w:rsid w:val="004C5593"/>
    <w:rsid w:val="00505204"/>
    <w:rsid w:val="00671B29"/>
    <w:rsid w:val="00760429"/>
    <w:rsid w:val="00870CE9"/>
    <w:rsid w:val="008E347F"/>
    <w:rsid w:val="009321E1"/>
    <w:rsid w:val="00B64FDB"/>
    <w:rsid w:val="00B71BB2"/>
    <w:rsid w:val="00C15232"/>
    <w:rsid w:val="00D54168"/>
    <w:rsid w:val="00E11962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1D57"/>
  <w15:chartTrackingRefBased/>
  <w15:docId w15:val="{EE832A0B-6FFC-480F-A342-E17BCA92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3F62D264205A5312F42D963202EEFF43CBE99B6BEDD8FFE5421BA8A14C58946BCD14C32A06345bCh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Кастель Анна Александровна</dc:creator>
  <cp:keywords/>
  <dc:description/>
  <cp:lastModifiedBy>Живица Елена Васильевна</cp:lastModifiedBy>
  <cp:revision>5</cp:revision>
  <cp:lastPrinted>2024-06-06T11:53:00Z</cp:lastPrinted>
  <dcterms:created xsi:type="dcterms:W3CDTF">2025-10-31T09:01:00Z</dcterms:created>
  <dcterms:modified xsi:type="dcterms:W3CDTF">2025-10-31T13:39:00Z</dcterms:modified>
</cp:coreProperties>
</file>