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DF" w:rsidRPr="005F1E8E" w:rsidRDefault="00D55DDF" w:rsidP="00D55DDF">
      <w:pPr>
        <w:spacing w:after="4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5DDF" w:rsidRPr="000C7B21" w:rsidRDefault="00D55DDF" w:rsidP="00D55DDF">
      <w:pPr>
        <w:spacing w:after="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6985</wp:posOffset>
                </wp:positionV>
                <wp:extent cx="2183130" cy="835660"/>
                <wp:effectExtent l="8890" t="6985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DF" w:rsidRPr="000C7B21" w:rsidRDefault="00D55DDF" w:rsidP="00D55DD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C7B2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На бланке организации </w:t>
                            </w:r>
                          </w:p>
                          <w:p w:rsidR="00D55DDF" w:rsidRPr="000C7B21" w:rsidRDefault="00D55DDF" w:rsidP="00D55DD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C7B2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(или с угловым штампом)</w:t>
                            </w:r>
                          </w:p>
                          <w:p w:rsidR="00D55DDF" w:rsidRPr="000C7B21" w:rsidRDefault="00D55DDF" w:rsidP="00D55DDF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0C7B2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с обязательной регистрацией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45pt;margin-top:.55pt;width:171.9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">
                <v:textbox>
                  <w:txbxContent>
                    <w:p w:rsidR="00D55DDF" w:rsidRPr="000C7B21" w:rsidRDefault="00D55DDF" w:rsidP="00D55DDF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C7B21">
                        <w:rPr>
                          <w:rFonts w:ascii="Arial" w:hAnsi="Arial" w:cs="Arial"/>
                          <w:i/>
                          <w:sz w:val="20"/>
                        </w:rPr>
                        <w:t xml:space="preserve">На бланке организации </w:t>
                      </w:r>
                    </w:p>
                    <w:p w:rsidR="00D55DDF" w:rsidRPr="000C7B21" w:rsidRDefault="00D55DDF" w:rsidP="00D55DDF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C7B21">
                        <w:rPr>
                          <w:rFonts w:ascii="Arial" w:hAnsi="Arial" w:cs="Arial"/>
                          <w:i/>
                          <w:sz w:val="20"/>
                        </w:rPr>
                        <w:t>(или с угловым штампом)</w:t>
                      </w:r>
                    </w:p>
                    <w:p w:rsidR="00D55DDF" w:rsidRPr="000C7B21" w:rsidRDefault="00D55DDF" w:rsidP="00D55DDF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0C7B21">
                        <w:rPr>
                          <w:rFonts w:ascii="Arial" w:hAnsi="Arial" w:cs="Arial"/>
                          <w:i/>
                          <w:sz w:val="20"/>
                        </w:rPr>
                        <w:t>с обязательной регистрацией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0C7B21">
        <w:rPr>
          <w:rFonts w:ascii="Arial" w:hAnsi="Arial" w:cs="Arial"/>
          <w:b/>
          <w:sz w:val="20"/>
        </w:rPr>
        <w:t xml:space="preserve">Директору </w:t>
      </w:r>
      <w:proofErr w:type="spellStart"/>
      <w:r w:rsidRPr="000C7B21">
        <w:rPr>
          <w:rFonts w:ascii="Arial" w:hAnsi="Arial" w:cs="Arial"/>
          <w:b/>
          <w:sz w:val="20"/>
        </w:rPr>
        <w:t>БелГИМ</w:t>
      </w:r>
      <w:proofErr w:type="spellEnd"/>
      <w:r w:rsidRPr="000C7B21">
        <w:rPr>
          <w:rFonts w:ascii="Arial" w:hAnsi="Arial" w:cs="Arial"/>
          <w:b/>
          <w:sz w:val="20"/>
        </w:rPr>
        <w:t xml:space="preserve"> – </w:t>
      </w:r>
    </w:p>
    <w:p w:rsidR="00D55DDF" w:rsidRDefault="00D55DDF" w:rsidP="00D55DDF">
      <w:pPr>
        <w:spacing w:after="40"/>
        <w:ind w:left="5954"/>
        <w:rPr>
          <w:rFonts w:ascii="Arial" w:hAnsi="Arial" w:cs="Arial"/>
          <w:b/>
          <w:bCs/>
          <w:sz w:val="20"/>
        </w:rPr>
      </w:pPr>
      <w:r w:rsidRPr="000C7B21">
        <w:rPr>
          <w:rFonts w:ascii="Arial" w:hAnsi="Arial" w:cs="Arial"/>
          <w:b/>
          <w:sz w:val="20"/>
        </w:rPr>
        <w:t xml:space="preserve">Руководителю </w:t>
      </w:r>
      <w:r w:rsidRPr="000C7B21">
        <w:rPr>
          <w:rFonts w:ascii="Arial" w:hAnsi="Arial" w:cs="Arial"/>
          <w:b/>
          <w:bCs/>
          <w:sz w:val="20"/>
        </w:rPr>
        <w:t xml:space="preserve">Провайдера проверки квалификации </w:t>
      </w:r>
    </w:p>
    <w:p w:rsidR="00D55DDF" w:rsidRPr="000C7B21" w:rsidRDefault="00D55DDF" w:rsidP="00D55DDF">
      <w:pPr>
        <w:spacing w:after="40"/>
        <w:ind w:left="5954"/>
        <w:rPr>
          <w:rFonts w:ascii="Arial" w:hAnsi="Arial" w:cs="Arial"/>
          <w:b/>
          <w:sz w:val="20"/>
        </w:rPr>
      </w:pPr>
      <w:r w:rsidRPr="000C7B21">
        <w:rPr>
          <w:rFonts w:ascii="Arial" w:hAnsi="Arial" w:cs="Arial"/>
          <w:b/>
          <w:sz w:val="20"/>
        </w:rPr>
        <w:t>Гуревичу Валерию Львовичу</w:t>
      </w:r>
    </w:p>
    <w:p w:rsidR="00D55DDF" w:rsidRPr="000C7B21" w:rsidRDefault="00D55DDF" w:rsidP="00D55DDF">
      <w:pPr>
        <w:spacing w:after="40"/>
        <w:ind w:left="5954"/>
        <w:rPr>
          <w:rFonts w:ascii="Arial" w:hAnsi="Arial" w:cs="Arial"/>
          <w:b/>
          <w:sz w:val="20"/>
        </w:rPr>
      </w:pPr>
      <w:proofErr w:type="spellStart"/>
      <w:r w:rsidRPr="000C7B21">
        <w:rPr>
          <w:rFonts w:ascii="Arial" w:hAnsi="Arial" w:cs="Arial"/>
          <w:b/>
          <w:sz w:val="20"/>
        </w:rPr>
        <w:t>Старовиленский</w:t>
      </w:r>
      <w:proofErr w:type="spellEnd"/>
      <w:r w:rsidRPr="000C7B21">
        <w:rPr>
          <w:rFonts w:ascii="Arial" w:hAnsi="Arial" w:cs="Arial"/>
          <w:b/>
          <w:sz w:val="20"/>
        </w:rPr>
        <w:t xml:space="preserve"> тракт, 93, </w:t>
      </w:r>
      <w:smartTag w:uri="urn:schemas-microsoft-com:office:smarttags" w:element="metricconverter">
        <w:smartTagPr>
          <w:attr w:name="ProductID" w:val="220053, г"/>
        </w:smartTagPr>
        <w:r w:rsidRPr="000C7B21">
          <w:rPr>
            <w:rFonts w:ascii="Arial" w:hAnsi="Arial" w:cs="Arial"/>
            <w:b/>
            <w:sz w:val="20"/>
          </w:rPr>
          <w:t>220053, г</w:t>
        </w:r>
      </w:smartTag>
      <w:r w:rsidRPr="000C7B21">
        <w:rPr>
          <w:rFonts w:ascii="Arial" w:hAnsi="Arial" w:cs="Arial"/>
          <w:b/>
          <w:sz w:val="20"/>
        </w:rPr>
        <w:t xml:space="preserve">. Минск </w:t>
      </w:r>
    </w:p>
    <w:p w:rsidR="00D55DDF" w:rsidRPr="000C7B21" w:rsidRDefault="00D55DDF" w:rsidP="00D55DDF">
      <w:pPr>
        <w:spacing w:after="40"/>
        <w:ind w:left="5954"/>
        <w:rPr>
          <w:rFonts w:ascii="Arial" w:hAnsi="Arial" w:cs="Arial"/>
          <w:b/>
          <w:sz w:val="20"/>
        </w:rPr>
      </w:pPr>
      <w:proofErr w:type="gramStart"/>
      <w:r w:rsidRPr="000C7B21">
        <w:rPr>
          <w:rFonts w:ascii="Arial" w:hAnsi="Arial" w:cs="Arial"/>
          <w:b/>
          <w:sz w:val="20"/>
          <w:lang w:val="en-US"/>
        </w:rPr>
        <w:t>e</w:t>
      </w:r>
      <w:r w:rsidRPr="000C7B21">
        <w:rPr>
          <w:rFonts w:ascii="Arial" w:hAnsi="Arial" w:cs="Arial"/>
          <w:b/>
          <w:sz w:val="20"/>
        </w:rPr>
        <w:t>-</w:t>
      </w:r>
      <w:r w:rsidRPr="000C7B21">
        <w:rPr>
          <w:rFonts w:ascii="Arial" w:hAnsi="Arial" w:cs="Arial"/>
          <w:b/>
          <w:sz w:val="20"/>
          <w:lang w:val="en-US"/>
        </w:rPr>
        <w:t>mail</w:t>
      </w:r>
      <w:proofErr w:type="gramEnd"/>
      <w:r w:rsidRPr="000C7B21">
        <w:rPr>
          <w:rFonts w:ascii="Arial" w:hAnsi="Arial" w:cs="Arial"/>
          <w:b/>
          <w:sz w:val="20"/>
        </w:rPr>
        <w:t xml:space="preserve">: </w:t>
      </w:r>
      <w:hyperlink r:id="rId5" w:history="1">
        <w:r w:rsidRPr="000C7B21">
          <w:rPr>
            <w:rStyle w:val="a3"/>
            <w:rFonts w:ascii="Arial" w:hAnsi="Arial" w:cs="Arial"/>
            <w:b/>
            <w:sz w:val="20"/>
            <w:lang w:val="en-US"/>
          </w:rPr>
          <w:t>provider</w:t>
        </w:r>
        <w:r w:rsidRPr="000C7B21">
          <w:rPr>
            <w:rStyle w:val="a3"/>
            <w:rFonts w:ascii="Arial" w:hAnsi="Arial" w:cs="Arial"/>
            <w:b/>
            <w:sz w:val="20"/>
          </w:rPr>
          <w:t>@</w:t>
        </w:r>
        <w:proofErr w:type="spellStart"/>
        <w:r w:rsidRPr="000C7B21">
          <w:rPr>
            <w:rStyle w:val="a3"/>
            <w:rFonts w:ascii="Arial" w:hAnsi="Arial" w:cs="Arial"/>
            <w:b/>
            <w:sz w:val="20"/>
            <w:lang w:val="en-US"/>
          </w:rPr>
          <w:t>belgim</w:t>
        </w:r>
        <w:proofErr w:type="spellEnd"/>
        <w:r w:rsidRPr="000C7B21">
          <w:rPr>
            <w:rStyle w:val="a3"/>
            <w:rFonts w:ascii="Arial" w:hAnsi="Arial" w:cs="Arial"/>
            <w:b/>
            <w:sz w:val="20"/>
          </w:rPr>
          <w:t>.</w:t>
        </w:r>
        <w:r w:rsidRPr="000C7B21">
          <w:rPr>
            <w:rStyle w:val="a3"/>
            <w:rFonts w:ascii="Arial" w:hAnsi="Arial" w:cs="Arial"/>
            <w:b/>
            <w:sz w:val="20"/>
            <w:lang w:val="en-US"/>
          </w:rPr>
          <w:t>by</w:t>
        </w:r>
      </w:hyperlink>
      <w:r w:rsidRPr="000C7B21">
        <w:rPr>
          <w:rFonts w:ascii="Arial" w:hAnsi="Arial" w:cs="Arial"/>
          <w:b/>
          <w:sz w:val="20"/>
        </w:rPr>
        <w:t xml:space="preserve">; </w:t>
      </w:r>
    </w:p>
    <w:p w:rsidR="00D55DDF" w:rsidRPr="000C7B21" w:rsidRDefault="00D55DDF" w:rsidP="00D55DDF">
      <w:pPr>
        <w:spacing w:after="40"/>
        <w:ind w:left="5954"/>
        <w:rPr>
          <w:rFonts w:ascii="Arial" w:hAnsi="Arial" w:cs="Arial"/>
          <w:b/>
          <w:sz w:val="20"/>
        </w:rPr>
      </w:pPr>
      <w:r w:rsidRPr="000C7B21">
        <w:rPr>
          <w:rFonts w:ascii="Arial" w:hAnsi="Arial" w:cs="Arial"/>
          <w:b/>
          <w:sz w:val="20"/>
        </w:rPr>
        <w:t>факс: +375 17</w:t>
      </w:r>
      <w:r w:rsidRPr="000C7B21">
        <w:rPr>
          <w:rFonts w:ascii="Arial" w:hAnsi="Arial" w:cs="Arial"/>
          <w:b/>
          <w:sz w:val="20"/>
          <w:lang w:val="en-US"/>
        </w:rPr>
        <w:t> </w:t>
      </w:r>
      <w:r>
        <w:rPr>
          <w:rFonts w:ascii="Arial" w:hAnsi="Arial" w:cs="Arial"/>
          <w:b/>
          <w:sz w:val="20"/>
        </w:rPr>
        <w:t>270</w:t>
      </w:r>
      <w:r w:rsidRPr="000C7B2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30</w:t>
      </w:r>
      <w:r w:rsidRPr="000C7B2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12</w:t>
      </w:r>
    </w:p>
    <w:p w:rsidR="00D55DDF" w:rsidRPr="000C7B21" w:rsidRDefault="00D55DDF" w:rsidP="00D55DDF">
      <w:pPr>
        <w:jc w:val="center"/>
        <w:rPr>
          <w:rFonts w:ascii="Arial" w:hAnsi="Arial" w:cs="Arial"/>
          <w:sz w:val="20"/>
        </w:rPr>
      </w:pPr>
    </w:p>
    <w:p w:rsidR="00D55DDF" w:rsidRPr="000C7B21" w:rsidRDefault="00D55DDF" w:rsidP="00D55DDF">
      <w:pPr>
        <w:jc w:val="center"/>
        <w:rPr>
          <w:rFonts w:ascii="Arial" w:hAnsi="Arial" w:cs="Arial"/>
          <w:b/>
          <w:sz w:val="20"/>
        </w:rPr>
      </w:pPr>
      <w:r w:rsidRPr="000C7B21">
        <w:rPr>
          <w:rFonts w:ascii="Arial" w:hAnsi="Arial" w:cs="Arial"/>
          <w:b/>
          <w:sz w:val="20"/>
        </w:rPr>
        <w:t>ЗАЯВКА</w:t>
      </w:r>
    </w:p>
    <w:p w:rsidR="00D55DDF" w:rsidRDefault="00D55DDF" w:rsidP="00D55DDF">
      <w:pPr>
        <w:jc w:val="center"/>
        <w:rPr>
          <w:rFonts w:ascii="Arial" w:hAnsi="Arial" w:cs="Arial"/>
          <w:b/>
          <w:sz w:val="20"/>
        </w:rPr>
      </w:pPr>
      <w:r w:rsidRPr="000C7B21">
        <w:rPr>
          <w:rFonts w:ascii="Arial" w:hAnsi="Arial" w:cs="Arial"/>
          <w:b/>
          <w:sz w:val="20"/>
        </w:rPr>
        <w:t xml:space="preserve">на участие в программе </w:t>
      </w:r>
      <w:r>
        <w:rPr>
          <w:rFonts w:ascii="Arial" w:hAnsi="Arial" w:cs="Arial"/>
          <w:b/>
          <w:sz w:val="20"/>
        </w:rPr>
        <w:t>проверки квалификации</w:t>
      </w:r>
    </w:p>
    <w:p w:rsidR="00D55DDF" w:rsidRPr="000C7B21" w:rsidRDefault="00D55DDF" w:rsidP="00D55DD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(программе сличений результатов измерений)</w:t>
      </w:r>
    </w:p>
    <w:p w:rsidR="00D55DDF" w:rsidRPr="009D5262" w:rsidRDefault="00D55DDF" w:rsidP="00D55DDF">
      <w:pPr>
        <w:jc w:val="center"/>
        <w:rPr>
          <w:rFonts w:ascii="Arial" w:hAnsi="Arial" w:cs="Arial"/>
          <w:b/>
          <w:sz w:val="4"/>
          <w:szCs w:val="4"/>
        </w:rPr>
      </w:pPr>
    </w:p>
    <w:p w:rsidR="00D55DDF" w:rsidRPr="000C7B21" w:rsidRDefault="00D55DDF" w:rsidP="00D55DDF">
      <w:pPr>
        <w:jc w:val="center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_________________________________________________________________</w:t>
      </w:r>
    </w:p>
    <w:p w:rsidR="00D55DDF" w:rsidRPr="000C7B21" w:rsidRDefault="00D55DDF" w:rsidP="00D55DDF">
      <w:pPr>
        <w:jc w:val="center"/>
        <w:rPr>
          <w:rFonts w:ascii="Arial" w:hAnsi="Arial" w:cs="Arial"/>
          <w:sz w:val="16"/>
          <w:szCs w:val="16"/>
        </w:rPr>
      </w:pPr>
      <w:r w:rsidRPr="000C7B21">
        <w:rPr>
          <w:rFonts w:ascii="Arial" w:hAnsi="Arial" w:cs="Arial"/>
          <w:sz w:val="16"/>
          <w:szCs w:val="16"/>
        </w:rPr>
        <w:t>наименование программы</w:t>
      </w:r>
    </w:p>
    <w:p w:rsidR="00D55DDF" w:rsidRPr="000C7B21" w:rsidRDefault="00D55DDF" w:rsidP="00D55DDF">
      <w:pPr>
        <w:jc w:val="center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__________________________________________________________________</w:t>
      </w:r>
    </w:p>
    <w:p w:rsidR="00D55DDF" w:rsidRPr="000C7B21" w:rsidRDefault="00D55DDF" w:rsidP="00D55DDF">
      <w:pPr>
        <w:jc w:val="center"/>
        <w:rPr>
          <w:rFonts w:ascii="Arial" w:hAnsi="Arial" w:cs="Arial"/>
          <w:sz w:val="16"/>
          <w:szCs w:val="16"/>
        </w:rPr>
      </w:pPr>
      <w:r w:rsidRPr="000C7B21">
        <w:rPr>
          <w:rFonts w:ascii="Arial" w:hAnsi="Arial" w:cs="Arial"/>
          <w:sz w:val="16"/>
          <w:szCs w:val="16"/>
        </w:rPr>
        <w:t>измеряемые величины</w:t>
      </w:r>
    </w:p>
    <w:p w:rsidR="00D55DDF" w:rsidRPr="000C7B21" w:rsidRDefault="00D55DDF" w:rsidP="00D55DDF">
      <w:pPr>
        <w:jc w:val="center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__________________________________________________________________</w:t>
      </w:r>
    </w:p>
    <w:p w:rsidR="00D55DDF" w:rsidRPr="000C7B21" w:rsidRDefault="00D55DDF" w:rsidP="00D55DDF">
      <w:pPr>
        <w:jc w:val="center"/>
        <w:rPr>
          <w:rFonts w:ascii="Arial" w:hAnsi="Arial" w:cs="Arial"/>
          <w:sz w:val="16"/>
          <w:szCs w:val="16"/>
        </w:rPr>
      </w:pPr>
      <w:r w:rsidRPr="000C7B21">
        <w:rPr>
          <w:rFonts w:ascii="Arial" w:hAnsi="Arial" w:cs="Arial"/>
          <w:sz w:val="16"/>
          <w:szCs w:val="16"/>
        </w:rPr>
        <w:t>применяемые методы</w:t>
      </w:r>
    </w:p>
    <w:p w:rsidR="00D55DDF" w:rsidRPr="000C7B21" w:rsidRDefault="00D55DDF" w:rsidP="00D55DDF">
      <w:pPr>
        <w:jc w:val="center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_________________________________________________________________</w:t>
      </w:r>
    </w:p>
    <w:p w:rsidR="00D55DDF" w:rsidRPr="000C7B21" w:rsidRDefault="00D55DDF" w:rsidP="00D55DDF">
      <w:pPr>
        <w:jc w:val="center"/>
        <w:rPr>
          <w:rFonts w:ascii="Arial" w:hAnsi="Arial" w:cs="Arial"/>
          <w:sz w:val="16"/>
          <w:szCs w:val="16"/>
        </w:rPr>
      </w:pPr>
      <w:r w:rsidRPr="000C7B21">
        <w:rPr>
          <w:rFonts w:ascii="Arial" w:hAnsi="Arial" w:cs="Arial"/>
          <w:sz w:val="16"/>
          <w:szCs w:val="16"/>
        </w:rPr>
        <w:t>применяемые средства измерений</w:t>
      </w:r>
    </w:p>
    <w:p w:rsidR="00D55DDF" w:rsidRPr="000C7B21" w:rsidRDefault="00D55DDF" w:rsidP="00D55DDF">
      <w:pPr>
        <w:rPr>
          <w:rFonts w:ascii="Arial" w:hAnsi="Arial" w:cs="Arial"/>
          <w:sz w:val="20"/>
        </w:rPr>
      </w:pPr>
    </w:p>
    <w:tbl>
      <w:tblPr>
        <w:tblW w:w="10536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04"/>
        <w:gridCol w:w="142"/>
        <w:gridCol w:w="180"/>
        <w:gridCol w:w="529"/>
        <w:gridCol w:w="961"/>
        <w:gridCol w:w="424"/>
        <w:gridCol w:w="1134"/>
        <w:gridCol w:w="670"/>
        <w:gridCol w:w="38"/>
        <w:gridCol w:w="3544"/>
        <w:gridCol w:w="13"/>
      </w:tblGrid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Наименование лаборатории</w:t>
            </w:r>
            <w:r w:rsidRPr="000C7B21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7300" w:type="dxa"/>
            <w:gridSpan w:val="7"/>
            <w:tcBorders>
              <w:top w:val="nil"/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9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Фамилия, имя, отчество руководителя лаборатории, должность: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Адрес, телефон лаборатории:</w:t>
            </w:r>
          </w:p>
        </w:tc>
        <w:tc>
          <w:tcPr>
            <w:tcW w:w="3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C7B21">
              <w:rPr>
                <w:rFonts w:ascii="Arial" w:hAnsi="Arial" w:cs="Arial"/>
                <w:sz w:val="20"/>
              </w:rPr>
              <w:t>Е</w:t>
            </w:r>
            <w:proofErr w:type="gramEnd"/>
            <w:r w:rsidRPr="000C7B21">
              <w:rPr>
                <w:rFonts w:ascii="Arial" w:hAnsi="Arial" w:cs="Arial"/>
                <w:sz w:val="20"/>
              </w:rPr>
              <w:t>-</w:t>
            </w:r>
            <w:r w:rsidRPr="000C7B21">
              <w:rPr>
                <w:rFonts w:ascii="Arial" w:hAnsi="Arial" w:cs="Arial"/>
                <w:sz w:val="20"/>
                <w:lang w:val="en-US"/>
              </w:rPr>
              <w:t>mail</w:t>
            </w:r>
            <w:r w:rsidRPr="000C7B21">
              <w:rPr>
                <w:rFonts w:ascii="Arial" w:hAnsi="Arial" w:cs="Arial"/>
                <w:sz w:val="20"/>
              </w:rPr>
              <w:t xml:space="preserve"> для осуществления переписки по вопросам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реализации проверки квалификации: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Наименование предприятия (организации), если лаборатория являе</w:t>
            </w:r>
            <w:r w:rsidRPr="000C7B21">
              <w:rPr>
                <w:rFonts w:ascii="Arial" w:hAnsi="Arial" w:cs="Arial"/>
                <w:sz w:val="20"/>
              </w:rPr>
              <w:t>т</w:t>
            </w:r>
            <w:r w:rsidRPr="000C7B21">
              <w:rPr>
                <w:rFonts w:ascii="Arial" w:hAnsi="Arial" w:cs="Arial"/>
                <w:sz w:val="20"/>
              </w:rPr>
              <w:t>ся его подразделением: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 xml:space="preserve">Фамилия, имя, отчество руководителя предприятия 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(организации), должность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5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Адрес, телефон предприятия (организации):</w:t>
            </w:r>
          </w:p>
        </w:tc>
        <w:tc>
          <w:tcPr>
            <w:tcW w:w="5386" w:type="dxa"/>
            <w:gridSpan w:val="4"/>
            <w:tcBorders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C7B21">
              <w:rPr>
                <w:rFonts w:ascii="Arial" w:hAnsi="Arial" w:cs="Arial"/>
                <w:sz w:val="20"/>
              </w:rPr>
              <w:t>Р</w:t>
            </w:r>
            <w:proofErr w:type="gramEnd"/>
            <w:r w:rsidRPr="000C7B21">
              <w:rPr>
                <w:rFonts w:ascii="Arial" w:hAnsi="Arial" w:cs="Arial"/>
                <w:sz w:val="20"/>
              </w:rPr>
              <w:t>/С (с указанием банка):</w:t>
            </w:r>
          </w:p>
        </w:tc>
        <w:tc>
          <w:tcPr>
            <w:tcW w:w="7622" w:type="dxa"/>
            <w:gridSpan w:val="9"/>
            <w:tcBorders>
              <w:top w:val="nil"/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тип счета (</w:t>
            </w:r>
            <w:proofErr w:type="spellStart"/>
            <w:r w:rsidRPr="000C7B21">
              <w:rPr>
                <w:rFonts w:ascii="Arial" w:hAnsi="Arial" w:cs="Arial"/>
                <w:sz w:val="20"/>
              </w:rPr>
              <w:t>бюдж</w:t>
            </w:r>
            <w:proofErr w:type="spellEnd"/>
            <w:r w:rsidRPr="000C7B21">
              <w:rPr>
                <w:rFonts w:ascii="Arial" w:hAnsi="Arial" w:cs="Arial"/>
                <w:sz w:val="20"/>
              </w:rPr>
              <w:t>./</w:t>
            </w:r>
            <w:proofErr w:type="spellStart"/>
            <w:r w:rsidRPr="000C7B21">
              <w:rPr>
                <w:rFonts w:ascii="Arial" w:hAnsi="Arial" w:cs="Arial"/>
                <w:sz w:val="20"/>
              </w:rPr>
              <w:t>внебюдж</w:t>
            </w:r>
            <w:proofErr w:type="spellEnd"/>
            <w:r w:rsidRPr="000C7B21">
              <w:rPr>
                <w:rFonts w:ascii="Arial" w:hAnsi="Arial" w:cs="Arial"/>
                <w:sz w:val="20"/>
              </w:rPr>
              <w:t>.):</w:t>
            </w: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Источник финансирования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6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Оплата производится со счетов органов государственного казначейства (да/нет):</w:t>
            </w: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УНП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98" w:type="dxa"/>
            <w:gridSpan w:val="6"/>
            <w:tcBorders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 w:rsidRPr="000C7B21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DDF" w:rsidRPr="000C7B21" w:rsidTr="00AE6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предложения по получению/доставке образцов (нарочным, почтой  и т. п.):</w:t>
            </w:r>
          </w:p>
        </w:tc>
        <w:tc>
          <w:tcPr>
            <w:tcW w:w="5823" w:type="dxa"/>
            <w:gridSpan w:val="6"/>
            <w:tcBorders>
              <w:left w:val="nil"/>
              <w:right w:val="nil"/>
            </w:tcBorders>
          </w:tcPr>
          <w:p w:rsidR="00D55DDF" w:rsidRPr="000C7B21" w:rsidRDefault="00D55DDF" w:rsidP="00AE63B1">
            <w:pPr>
              <w:spacing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5DDF" w:rsidRPr="009D5262" w:rsidRDefault="00D55DDF" w:rsidP="00D55DDF">
      <w:pPr>
        <w:spacing w:after="40"/>
        <w:rPr>
          <w:rFonts w:ascii="Arial" w:hAnsi="Arial" w:cs="Arial"/>
          <w:sz w:val="4"/>
          <w:szCs w:val="4"/>
        </w:rPr>
      </w:pPr>
    </w:p>
    <w:p w:rsidR="00D55DDF" w:rsidRPr="000C7B21" w:rsidRDefault="00D55DDF" w:rsidP="00D55DDF">
      <w:pPr>
        <w:spacing w:after="40"/>
        <w:jc w:val="both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ab/>
        <w:t xml:space="preserve">Настоящим заявитель на участие в программе проверки квалификации </w:t>
      </w:r>
      <w:r w:rsidRPr="00FD3430">
        <w:rPr>
          <w:rFonts w:ascii="Arial" w:hAnsi="Arial" w:cs="Arial"/>
          <w:sz w:val="20"/>
        </w:rPr>
        <w:t xml:space="preserve">(программе сличений результатов измерений) </w:t>
      </w:r>
      <w:r w:rsidRPr="000C7B21">
        <w:rPr>
          <w:rFonts w:ascii="Arial" w:hAnsi="Arial" w:cs="Arial"/>
          <w:sz w:val="20"/>
        </w:rPr>
        <w:t xml:space="preserve"> (лаборатория, предприятие) обязуется:</w:t>
      </w:r>
    </w:p>
    <w:p w:rsidR="00D55DDF" w:rsidRPr="000C7B21" w:rsidRDefault="00D55DDF" w:rsidP="00D55DDF">
      <w:pPr>
        <w:spacing w:after="40"/>
        <w:jc w:val="both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 xml:space="preserve">а) выполнить все требования, предусмотренные программой и Инструкцией для участников по выполнению измерений и составлению протоколов, в том числе соблюдать установленные сроки реализации тура </w:t>
      </w:r>
      <w:r>
        <w:rPr>
          <w:rFonts w:ascii="Arial" w:hAnsi="Arial" w:cs="Arial"/>
          <w:sz w:val="20"/>
        </w:rPr>
        <w:t>программы</w:t>
      </w:r>
      <w:r w:rsidRPr="000C7B21">
        <w:rPr>
          <w:rFonts w:ascii="Arial" w:hAnsi="Arial" w:cs="Arial"/>
          <w:sz w:val="20"/>
        </w:rPr>
        <w:t>;</w:t>
      </w:r>
    </w:p>
    <w:p w:rsidR="00D55DDF" w:rsidRPr="000C7B21" w:rsidRDefault="00D55DDF" w:rsidP="00D55DDF">
      <w:pPr>
        <w:spacing w:after="40"/>
        <w:jc w:val="both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б) оплачивать расходы, связанные с проведением программы;</w:t>
      </w:r>
    </w:p>
    <w:p w:rsidR="00D55DDF" w:rsidRPr="000C7B21" w:rsidRDefault="00D55DDF" w:rsidP="00D55DDF">
      <w:pPr>
        <w:spacing w:after="40"/>
        <w:jc w:val="both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в) в случае отказа от участия возместить расходы, связанные с выполнением настоящей заявки.</w:t>
      </w:r>
    </w:p>
    <w:p w:rsidR="00D55DDF" w:rsidRPr="009D5262" w:rsidRDefault="00D55DDF" w:rsidP="00D55DDF">
      <w:pPr>
        <w:spacing w:after="40"/>
        <w:rPr>
          <w:rFonts w:ascii="Arial" w:hAnsi="Arial" w:cs="Arial"/>
          <w:sz w:val="4"/>
          <w:szCs w:val="4"/>
        </w:rPr>
      </w:pPr>
    </w:p>
    <w:p w:rsidR="00D55DDF" w:rsidRPr="000C7B21" w:rsidRDefault="00D55DDF" w:rsidP="00D55DDF">
      <w:pPr>
        <w:tabs>
          <w:tab w:val="left" w:pos="3600"/>
          <w:tab w:val="left" w:pos="6480"/>
        </w:tabs>
        <w:spacing w:after="40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Руководитель предприятия</w:t>
      </w:r>
      <w:r w:rsidRPr="000C7B21">
        <w:rPr>
          <w:rFonts w:ascii="Arial" w:hAnsi="Arial" w:cs="Arial"/>
          <w:sz w:val="20"/>
        </w:rPr>
        <w:tab/>
        <w:t>_____________</w:t>
      </w:r>
      <w:r w:rsidRPr="000C7B21">
        <w:rPr>
          <w:rFonts w:ascii="Arial" w:hAnsi="Arial" w:cs="Arial"/>
          <w:sz w:val="20"/>
        </w:rPr>
        <w:tab/>
        <w:t>____________________</w:t>
      </w:r>
    </w:p>
    <w:p w:rsidR="00D55DDF" w:rsidRPr="00B222B2" w:rsidRDefault="00D55DDF" w:rsidP="00D55DDF">
      <w:pPr>
        <w:tabs>
          <w:tab w:val="left" w:pos="4080"/>
          <w:tab w:val="left" w:pos="7020"/>
        </w:tabs>
        <w:spacing w:after="40"/>
        <w:rPr>
          <w:rFonts w:ascii="Arial" w:hAnsi="Arial" w:cs="Arial"/>
          <w:sz w:val="16"/>
          <w:szCs w:val="16"/>
        </w:rPr>
      </w:pPr>
      <w:r w:rsidRPr="00B222B2">
        <w:rPr>
          <w:rFonts w:ascii="Arial" w:hAnsi="Arial" w:cs="Arial"/>
          <w:sz w:val="16"/>
          <w:szCs w:val="16"/>
        </w:rPr>
        <w:tab/>
        <w:t xml:space="preserve">подпись </w:t>
      </w:r>
      <w:r w:rsidRPr="00B222B2">
        <w:rPr>
          <w:rFonts w:ascii="Arial" w:hAnsi="Arial" w:cs="Arial"/>
          <w:sz w:val="16"/>
          <w:szCs w:val="16"/>
        </w:rPr>
        <w:tab/>
        <w:t>инициалы, фамилия</w:t>
      </w:r>
    </w:p>
    <w:p w:rsidR="00D55DDF" w:rsidRPr="000C7B21" w:rsidRDefault="00D55DDF" w:rsidP="00D55DDF">
      <w:pPr>
        <w:tabs>
          <w:tab w:val="left" w:pos="3600"/>
          <w:tab w:val="left" w:pos="6480"/>
        </w:tabs>
        <w:spacing w:after="40"/>
        <w:rPr>
          <w:rFonts w:ascii="Arial" w:hAnsi="Arial" w:cs="Arial"/>
          <w:sz w:val="20"/>
        </w:rPr>
      </w:pPr>
      <w:r w:rsidRPr="000C7B21">
        <w:rPr>
          <w:rFonts w:ascii="Arial" w:hAnsi="Arial" w:cs="Arial"/>
          <w:sz w:val="20"/>
        </w:rPr>
        <w:t>Главный бухгалтер</w:t>
      </w:r>
      <w:r w:rsidRPr="000C7B21">
        <w:rPr>
          <w:rFonts w:ascii="Arial" w:hAnsi="Arial" w:cs="Arial"/>
          <w:sz w:val="20"/>
        </w:rPr>
        <w:tab/>
        <w:t>_____________</w:t>
      </w:r>
      <w:r w:rsidRPr="000C7B21">
        <w:rPr>
          <w:rFonts w:ascii="Arial" w:hAnsi="Arial" w:cs="Arial"/>
          <w:sz w:val="20"/>
        </w:rPr>
        <w:tab/>
        <w:t>____________________</w:t>
      </w:r>
    </w:p>
    <w:p w:rsidR="00D55DDF" w:rsidRPr="00B222B2" w:rsidRDefault="00D55DDF" w:rsidP="00D55DDF">
      <w:pPr>
        <w:spacing w:after="40"/>
        <w:ind w:firstLine="708"/>
        <w:rPr>
          <w:rFonts w:ascii="Arial" w:hAnsi="Arial" w:cs="Arial"/>
          <w:sz w:val="16"/>
          <w:szCs w:val="16"/>
        </w:rPr>
      </w:pPr>
      <w:r w:rsidRPr="000C7B21">
        <w:rPr>
          <w:rFonts w:ascii="Arial" w:hAnsi="Arial" w:cs="Arial"/>
          <w:sz w:val="20"/>
        </w:rPr>
        <w:tab/>
      </w:r>
      <w:r w:rsidRPr="00B222B2">
        <w:rPr>
          <w:rFonts w:ascii="Arial" w:hAnsi="Arial" w:cs="Arial"/>
          <w:sz w:val="16"/>
          <w:szCs w:val="16"/>
        </w:rPr>
        <w:t>М.П.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222B2">
        <w:rPr>
          <w:rFonts w:ascii="Arial" w:hAnsi="Arial" w:cs="Arial"/>
          <w:sz w:val="16"/>
          <w:szCs w:val="16"/>
        </w:rPr>
        <w:t xml:space="preserve">подпись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222B2">
        <w:rPr>
          <w:rFonts w:ascii="Arial" w:hAnsi="Arial" w:cs="Arial"/>
          <w:sz w:val="16"/>
          <w:szCs w:val="16"/>
        </w:rPr>
        <w:tab/>
        <w:t>инициалы, фамилия</w:t>
      </w:r>
    </w:p>
    <w:p w:rsidR="00D55DDF" w:rsidRPr="00DB53E6" w:rsidRDefault="00D55DDF" w:rsidP="00D55DDF">
      <w:pPr>
        <w:spacing w:after="40"/>
        <w:rPr>
          <w:rFonts w:ascii="Arial" w:hAnsi="Arial" w:cs="Arial"/>
        </w:rPr>
      </w:pPr>
    </w:p>
    <w:p w:rsidR="00D25B02" w:rsidRDefault="00D25B02"/>
    <w:sectPr w:rsidR="00D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DF"/>
    <w:rsid w:val="00D25B02"/>
    <w:rsid w:val="00D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DDF"/>
    <w:pPr>
      <w:keepNext/>
      <w:outlineLvl w:val="0"/>
    </w:pPr>
    <w:rPr>
      <w:rFonts w:ascii="Arial" w:hAnsi="Arial"/>
      <w:b/>
      <w:bCs/>
      <w:color w:val="FFFFFF"/>
      <w:kern w:val="32"/>
      <w:sz w:val="1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DDF"/>
    <w:rPr>
      <w:rFonts w:ascii="Arial" w:eastAsia="Times New Roman" w:hAnsi="Arial" w:cs="Times New Roman"/>
      <w:b/>
      <w:bCs/>
      <w:color w:val="FFFFFF"/>
      <w:kern w:val="32"/>
      <w:sz w:val="18"/>
      <w:szCs w:val="32"/>
      <w:lang w:val="x-none" w:eastAsia="x-none"/>
    </w:rPr>
  </w:style>
  <w:style w:type="character" w:styleId="a3">
    <w:name w:val="Hyperlink"/>
    <w:uiPriority w:val="99"/>
    <w:rsid w:val="00D55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DDF"/>
    <w:pPr>
      <w:keepNext/>
      <w:outlineLvl w:val="0"/>
    </w:pPr>
    <w:rPr>
      <w:rFonts w:ascii="Arial" w:hAnsi="Arial"/>
      <w:b/>
      <w:bCs/>
      <w:color w:val="FFFFFF"/>
      <w:kern w:val="32"/>
      <w:sz w:val="1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DDF"/>
    <w:rPr>
      <w:rFonts w:ascii="Arial" w:eastAsia="Times New Roman" w:hAnsi="Arial" w:cs="Times New Roman"/>
      <w:b/>
      <w:bCs/>
      <w:color w:val="FFFFFF"/>
      <w:kern w:val="32"/>
      <w:sz w:val="18"/>
      <w:szCs w:val="32"/>
      <w:lang w:val="x-none" w:eastAsia="x-none"/>
    </w:rPr>
  </w:style>
  <w:style w:type="character" w:styleId="a3">
    <w:name w:val="Hyperlink"/>
    <w:uiPriority w:val="99"/>
    <w:rsid w:val="00D55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ider@belg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1</cp:revision>
  <dcterms:created xsi:type="dcterms:W3CDTF">2022-03-11T08:01:00Z</dcterms:created>
  <dcterms:modified xsi:type="dcterms:W3CDTF">2022-03-11T08:01:00Z</dcterms:modified>
</cp:coreProperties>
</file>