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2A" w:rsidRDefault="00CA7B2A" w:rsidP="00420220">
      <w:pPr>
        <w:jc w:val="center"/>
        <w:rPr>
          <w:rFonts w:ascii="Arial" w:hAnsi="Arial" w:cs="Arial"/>
          <w:b/>
          <w:sz w:val="24"/>
          <w:szCs w:val="24"/>
        </w:rPr>
      </w:pPr>
    </w:p>
    <w:p w:rsidR="00420220" w:rsidRPr="00BA2506" w:rsidRDefault="00420220" w:rsidP="00420220">
      <w:pPr>
        <w:jc w:val="center"/>
        <w:rPr>
          <w:rFonts w:ascii="Arial" w:hAnsi="Arial" w:cs="Arial"/>
          <w:b/>
          <w:sz w:val="24"/>
          <w:szCs w:val="24"/>
        </w:rPr>
      </w:pPr>
      <w:r w:rsidRPr="00BA2506">
        <w:rPr>
          <w:rFonts w:ascii="Arial" w:hAnsi="Arial" w:cs="Arial"/>
          <w:b/>
          <w:sz w:val="24"/>
          <w:szCs w:val="24"/>
        </w:rPr>
        <w:t xml:space="preserve">План организации и проведения программ </w:t>
      </w:r>
      <w:r>
        <w:rPr>
          <w:rFonts w:ascii="Arial" w:hAnsi="Arial" w:cs="Arial"/>
          <w:b/>
          <w:sz w:val="24"/>
          <w:szCs w:val="24"/>
        </w:rPr>
        <w:t>ПК</w:t>
      </w:r>
      <w:r w:rsidRPr="00BA25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МЛС </w:t>
      </w:r>
      <w:proofErr w:type="spellStart"/>
      <w:r w:rsidRPr="00BA2506">
        <w:rPr>
          <w:rFonts w:ascii="Arial" w:hAnsi="Arial" w:cs="Arial"/>
          <w:b/>
          <w:sz w:val="24"/>
          <w:szCs w:val="24"/>
        </w:rPr>
        <w:t>БелГИМ</w:t>
      </w:r>
      <w:proofErr w:type="spellEnd"/>
      <w:r w:rsidRPr="00BA2506">
        <w:rPr>
          <w:rFonts w:ascii="Arial" w:hAnsi="Arial" w:cs="Arial"/>
          <w:b/>
          <w:sz w:val="24"/>
          <w:szCs w:val="24"/>
        </w:rPr>
        <w:t xml:space="preserve"> </w:t>
      </w:r>
      <w:r w:rsidR="002C53EE">
        <w:rPr>
          <w:rFonts w:ascii="Arial" w:hAnsi="Arial" w:cs="Arial"/>
          <w:b/>
          <w:sz w:val="24"/>
          <w:szCs w:val="24"/>
        </w:rPr>
        <w:t xml:space="preserve">в сфере испытаний/измерений </w:t>
      </w:r>
      <w:r w:rsidRPr="00BA2506">
        <w:rPr>
          <w:rFonts w:ascii="Arial" w:hAnsi="Arial" w:cs="Arial"/>
          <w:b/>
          <w:sz w:val="24"/>
          <w:szCs w:val="24"/>
        </w:rPr>
        <w:t xml:space="preserve">на </w:t>
      </w:r>
      <w:r w:rsidR="00BB2054">
        <w:rPr>
          <w:rFonts w:ascii="Arial" w:hAnsi="Arial" w:cs="Arial"/>
          <w:b/>
          <w:sz w:val="24"/>
          <w:szCs w:val="24"/>
        </w:rPr>
        <w:t>2020</w:t>
      </w:r>
      <w:r w:rsidRPr="00BA2506">
        <w:rPr>
          <w:rFonts w:ascii="Arial" w:hAnsi="Arial" w:cs="Arial"/>
          <w:b/>
          <w:sz w:val="24"/>
          <w:szCs w:val="24"/>
        </w:rPr>
        <w:t xml:space="preserve"> год</w:t>
      </w:r>
    </w:p>
    <w:p w:rsidR="00420220" w:rsidRPr="00751BF3" w:rsidRDefault="00420220" w:rsidP="00420220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59"/>
        <w:gridCol w:w="3544"/>
        <w:gridCol w:w="1843"/>
      </w:tblGrid>
      <w:tr w:rsidR="00A41727" w:rsidRPr="00B26A32" w:rsidTr="00A41727">
        <w:trPr>
          <w:tblHeader/>
        </w:trPr>
        <w:tc>
          <w:tcPr>
            <w:tcW w:w="567" w:type="dxa"/>
          </w:tcPr>
          <w:p w:rsidR="00A41727" w:rsidRPr="00B26A32" w:rsidRDefault="00A41727" w:rsidP="00CD190F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AF4311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Обозначение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26A32">
              <w:rPr>
                <w:rFonts w:ascii="Arial" w:hAnsi="Arial" w:cs="Arial"/>
                <w:sz w:val="22"/>
                <w:szCs w:val="22"/>
              </w:rPr>
              <w:t>и наименование</w:t>
            </w:r>
          </w:p>
          <w:p w:rsidR="00A41727" w:rsidRPr="00B26A32" w:rsidRDefault="00A41727" w:rsidP="00CA7B2A">
            <w:pPr>
              <w:tabs>
                <w:tab w:val="left" w:pos="1627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73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Координатор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7378C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Образец для проверки квалификации, определяемые 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727" w:rsidRDefault="00A41727" w:rsidP="00210A8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Планируемый срок реализации</w:t>
            </w:r>
          </w:p>
          <w:p w:rsidR="00A41727" w:rsidRPr="00B26A32" w:rsidRDefault="00A41727" w:rsidP="00210A8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Безопасность пищевой и сельскохозяйственной продукции, кормов и кормовых добавок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BelGIM-РТ-Т-61-2018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Определение показателей качества и безопасности пищевой и сельскохозяйственной продукции</w:t>
            </w:r>
          </w:p>
        </w:tc>
        <w:tc>
          <w:tcPr>
            <w:tcW w:w="1559" w:type="dxa"/>
            <w:shd w:val="clear" w:color="auto" w:fill="auto"/>
          </w:tcPr>
          <w:p w:rsidR="00A41727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41727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пищевая соль:</w:t>
            </w:r>
          </w:p>
          <w:p w:rsidR="00A41727" w:rsidRPr="00B26A32" w:rsidRDefault="00A41727" w:rsidP="00BA0F2A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массовая доля йода </w:t>
            </w:r>
          </w:p>
          <w:p w:rsidR="00A41727" w:rsidRPr="00B26A32" w:rsidRDefault="00A41727" w:rsidP="00BA0F2A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массовая доля нерастворимого в воде остатка </w:t>
            </w:r>
          </w:p>
          <w:p w:rsidR="00A41727" w:rsidRPr="00B26A32" w:rsidRDefault="00A41727" w:rsidP="00BA0F2A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массовая доля влаги </w:t>
            </w:r>
          </w:p>
          <w:p w:rsidR="00A41727" w:rsidRPr="00B26A32" w:rsidRDefault="00A41727" w:rsidP="00BA0F2A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другие показатели по заявкам участников.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кв</w:t>
            </w:r>
            <w:r w:rsidR="00210A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 BelGIM-РТ-Т-61-2018 </w:t>
              </w:r>
            </w:hyperlink>
            <w:r w:rsidR="00A41727" w:rsidRPr="00B26A32">
              <w:rPr>
                <w:rFonts w:ascii="Arial" w:hAnsi="Arial" w:cs="Arial"/>
                <w:sz w:val="22"/>
                <w:szCs w:val="22"/>
              </w:rPr>
              <w:t>«Определение показателей безопасности в пищевой продукции, сельскохозяйственном сырье и кормах»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Реальные образцы рыбы (фото) </w:t>
            </w:r>
          </w:p>
          <w:p w:rsidR="00A41727" w:rsidRPr="00B26A32" w:rsidRDefault="00A41727" w:rsidP="00AC3D6B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личинки гельминтов (идентификация)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BelGIM-РТ-T-32 Определение показателей безопасности и качества в кормах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премикс (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Ca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Mg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,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Mn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Zn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и др.)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Комбикорм для крупного рогатого скота (мука кормовая): 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влага, 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зола, 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общий жир,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белок,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сырая клетчатка, 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железо, магний,</w:t>
            </w:r>
          </w:p>
          <w:p w:rsidR="00A41727" w:rsidRPr="00B26A32" w:rsidRDefault="00A41727" w:rsidP="00BA0F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марганец и селен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 и др.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BelGIM-РТ-Т-10-2019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«Определение содержания токсичных элементов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 пищевой продукции, сельскохозяйственном сырье и кормах»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Комбикорм: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токсичные элементы (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As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 xml:space="preserve">, 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Cd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 xml:space="preserve">, 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Hg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Pb</w:t>
            </w:r>
            <w:proofErr w:type="spellEnd"/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 xml:space="preserve">, 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Ni</w:t>
            </w: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BelGIM-РТ-T-31-2013 Определение показателей продукции из зерновых и зернобобовых культур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Казакова 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Зерновые хлопья (зерно)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влажность,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зола,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общий жир,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азот,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натрий и хлорид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28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BelGIM</w:t>
            </w:r>
            <w:proofErr w:type="spellEnd"/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-РТ-</w:t>
            </w: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-60 Мукомольная продукция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Казакова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Мука пшеничная: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- влажность при 130</w:t>
            </w:r>
            <w:proofErr w:type="gramStart"/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° С</w:t>
            </w:r>
            <w:proofErr w:type="gramEnd"/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зола, 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- азот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- клетчатка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2-3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BelGIM-РТ-T-43 Определение содержания нитратов в с/х продукции, почве и воде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Овощи: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нитраты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>
              <w:rPr>
                <w:rFonts w:ascii="Arial" w:hAnsi="Arial" w:cs="Arial"/>
                <w:sz w:val="22"/>
                <w:szCs w:val="22"/>
              </w:rPr>
              <w:t xml:space="preserve"> кв</w:t>
            </w:r>
            <w:r w:rsidR="00210A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BelGIM-РТ-T-23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пиво (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физ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-химия)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BelGIM-РТ-T-58-2018 Определение содержания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микотоксинов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Мука (или сушеные фрукты):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охратоксин</w:t>
            </w:r>
            <w:proofErr w:type="spellEnd"/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BelGIM-РТ-T-58-2018 Определение содержания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микотоксинов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Фрукты (сок или пюре):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BelGIM-РТ-T-54-2018 Определение содержание пестицидов в пищевой продукции, сельскохозяйственном сырье и кормах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Зерно (мукомольная продукция):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определение пестицидов из предложенного списка (наименования определяемых хлорорганических пестицидов лаборатория определяет самостоятельно в соответствии со своей областью деятельности, в образце для контроля могут содержаться не все перечисленные пестициды)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BelGIM-РТ-T-54-2018 Определение содержание пестицидов в пищевой продукции, сельскохозяйственном сырье и кормах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Вода: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определение хлорорганических пестицидов из предложенного списка (наименования определяемых хлорорганических пестицидов лаборатория определяет самостоятельно в соответствии со своей областью деятельности, в образце для контроля могут содержаться не все перечисленные пестициды)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BelGIM-РТ-T-54-2018 Определение содержание пестицидов в пищевой продукции, сельскохозяйственном сырье и кормах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Сыр: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определение хлорорганических пестицидов из предложенного списка (наименования определяемых хлорорганических пестицидов лаборатория определяет самостоятельно в соответствии со своей областью деятельности, в образце для контроля могут содержаться не все перечисленные пестициды)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214" w:type="dxa"/>
            <w:gridSpan w:val="4"/>
          </w:tcPr>
          <w:p w:rsidR="00A41727" w:rsidRPr="00B26A32" w:rsidRDefault="00A41727" w:rsidP="00B71B1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Пищевые добавки, </w:t>
            </w:r>
            <w:proofErr w:type="spellStart"/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ароматизаторы</w:t>
            </w:r>
            <w:proofErr w:type="spellEnd"/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 технологически вспомогательные средства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BelGIM-РТ-T-41-2018 Определение содержания пищевых добавок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Сушеные фрукты: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диоксид серы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Напиток: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кофеин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бензойная кислота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сахарин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Радионуклиды и ионизирующие излучения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BelGIM-PT-T-1-2019 Определение общей альф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а-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 xml:space="preserve"> и бета-активности питьевой и минеральной воды, 8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Вода питьевая, вода минеральная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общая альф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а-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 xml:space="preserve"> и бета-активность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BelGIM-PT-T-5-2019 Определение активности радионуклидов в пищевом и сельскохозяйственном сырье и продукции, 31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рапс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удельная активность радионуклида стронций-90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BelGIM-PT-T-5-2019 Определение активности радионуклидов в пищевом и сельскохозяйственном сырье и продукции, 32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грибы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BelGIM-PT-T-5-2019 Определение активности радионуклидов в пищевом и сельскохозяйственном сырье и продукции, 33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зерно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удельная активность радионуклида цезний-137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BelGIM-PT-T-7-2019 Определение активности радионуклидов в строительных материалах, почве и других объектах окружающей среды, 10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строительные материалы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A41727" w:rsidP="00A4172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BelGIM-PT-T-7-2019 Определение активности радионуклидов в строительных материалах, почве и других объектах окружающей среды, 10 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727" w:rsidRPr="00B26A32" w:rsidRDefault="00A41727" w:rsidP="00A417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vAlign w:val="center"/>
          </w:tcPr>
          <w:p w:rsidR="00A41727" w:rsidRPr="004A083A" w:rsidRDefault="00A41727" w:rsidP="004A083A">
            <w:pPr>
              <w:tabs>
                <w:tab w:val="left" w:pos="5960"/>
              </w:tabs>
              <w:rPr>
                <w:rFonts w:ascii="Arial" w:hAnsi="Arial" w:cs="Arial"/>
                <w:sz w:val="22"/>
                <w:szCs w:val="22"/>
              </w:rPr>
            </w:pPr>
            <w:r w:rsidRPr="004A083A">
              <w:rPr>
                <w:rFonts w:ascii="Arial" w:hAnsi="Arial" w:cs="Arial"/>
                <w:sz w:val="22"/>
                <w:szCs w:val="22"/>
              </w:rPr>
              <w:t>отходы</w:t>
            </w:r>
          </w:p>
          <w:p w:rsidR="00A41727" w:rsidRPr="004A083A" w:rsidRDefault="00A41727" w:rsidP="004A083A">
            <w:pPr>
              <w:tabs>
                <w:tab w:val="left" w:pos="5960"/>
              </w:tabs>
              <w:rPr>
                <w:rFonts w:ascii="Arial" w:hAnsi="Arial" w:cs="Arial"/>
                <w:sz w:val="22"/>
                <w:szCs w:val="22"/>
              </w:rPr>
            </w:pPr>
            <w:r w:rsidRPr="004A083A">
              <w:rPr>
                <w:rFonts w:ascii="Arial" w:hAnsi="Arial" w:cs="Arial"/>
                <w:sz w:val="22"/>
                <w:szCs w:val="22"/>
              </w:rPr>
              <w:t xml:space="preserve">удельная эффективная активность </w:t>
            </w:r>
            <w:proofErr w:type="gramStart"/>
            <w:r w:rsidRPr="004A083A">
              <w:rPr>
                <w:rFonts w:ascii="Arial" w:hAnsi="Arial" w:cs="Arial"/>
                <w:sz w:val="22"/>
                <w:szCs w:val="22"/>
              </w:rPr>
              <w:t>естественных</w:t>
            </w:r>
            <w:proofErr w:type="gramEnd"/>
            <w:r w:rsidRPr="004A08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1727" w:rsidRPr="00B26A32" w:rsidRDefault="00A41727" w:rsidP="004A083A">
            <w:pPr>
              <w:tabs>
                <w:tab w:val="left" w:pos="5960"/>
              </w:tabs>
              <w:rPr>
                <w:rFonts w:ascii="Arial" w:hAnsi="Arial" w:cs="Arial"/>
                <w:sz w:val="22"/>
                <w:szCs w:val="22"/>
              </w:rPr>
            </w:pPr>
            <w:r w:rsidRPr="004A083A">
              <w:rPr>
                <w:rFonts w:ascii="Arial" w:hAnsi="Arial" w:cs="Arial"/>
                <w:sz w:val="22"/>
                <w:szCs w:val="22"/>
              </w:rPr>
              <w:t xml:space="preserve">радионуклидов  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BelGIM-PT-T-39-2017 Определение параметров ионизирующего излучения, 7 тур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плотность потока альфа-частиц с поверхности;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плотность потока бета-частиц с поверхности; мощность эквивалентной дозы гамма-излучения;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эквивалентная равновесная объемная активность радона-222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7" w:type="dxa"/>
            <w:tcBorders>
              <w:bottom w:val="nil"/>
            </w:tcBorders>
          </w:tcPr>
          <w:p w:rsidR="00A41727" w:rsidRPr="00B26A32" w:rsidRDefault="00A41727" w:rsidP="00903E22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BelGIM-PT-T-39-2017 Определение параметров изделий медицинского назначения, 8 тур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Гайдук М. В.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мощность эквивалентной дозы рентгеновского излучения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безопасности зерна и продукции из зерновых и зернобобовых культур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210A80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4" w:history="1">
              <w:r w:rsidR="00A41727" w:rsidRPr="00B26A32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>BelGIM-РТ-T-31 Определение показателей продукции из зерновых и зернобобовых культур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Казакова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зерно пшеницы (клейковина, влажность, зольность, число падения) 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BelGIM-РТ-T-60 Мукомольная продукция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7C0A8E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7C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Бисквитное печенье (вместо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овсян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влажность, </w:t>
            </w:r>
          </w:p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зола, </w:t>
            </w:r>
          </w:p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общий жир, </w:t>
            </w:r>
          </w:p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азот</w:t>
            </w:r>
          </w:p>
          <w:p w:rsidR="00A41727" w:rsidRPr="00B26A32" w:rsidRDefault="00A41727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клетчатка 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9214" w:type="dxa"/>
            <w:gridSpan w:val="4"/>
          </w:tcPr>
          <w:p w:rsidR="00A41727" w:rsidRPr="00B26A32" w:rsidRDefault="00A41727" w:rsidP="00B71B1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молока и молочной продукции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BelGIM-РТ-T-45</w:t>
              </w:r>
              <w:r w:rsidR="00B0777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Определение физико-химических показателей молока и молочных продуктов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Йогурт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физ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-химия)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</w:t>
            </w:r>
            <w:r w:rsidR="00B077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67" w:type="dxa"/>
            <w:tcBorders>
              <w:bottom w:val="single" w:sz="4" w:space="0" w:color="auto"/>
            </w:tcBorders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сухая смесь для детского питания (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физ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-химия)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0777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BelGIM-РТ-T-45</w:t>
            </w:r>
            <w:r w:rsidR="00B07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6A32">
              <w:rPr>
                <w:rFonts w:ascii="Arial" w:hAnsi="Arial" w:cs="Arial"/>
                <w:sz w:val="22"/>
                <w:szCs w:val="22"/>
              </w:rPr>
              <w:t>Определение физико-химических показателей молока и молочных продуктов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Молоко: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массовая доля жира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массовая доля белка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содержание соматических клеток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 др.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BelGIM-РТ-T-45 Определение физико-химических показателей молока и молочных продуктов  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Сыр: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жир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влага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белок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лактоза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хлориды</w:t>
            </w:r>
          </w:p>
          <w:p w:rsidR="00A41727" w:rsidRPr="00B26A32" w:rsidRDefault="00A41727" w:rsidP="00AC3D6B">
            <w:pP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>NaCl</w:t>
            </w:r>
            <w:proofErr w:type="spellEnd"/>
            <w:r w:rsidRPr="00B26A32">
              <w:rPr>
                <w:rFonts w:ascii="Arial" w:eastAsiaTheme="minorEastAsia" w:hAnsi="Arial" w:cs="Arial"/>
                <w:sz w:val="22"/>
                <w:szCs w:val="22"/>
                <w:lang w:val="en-US" w:eastAsia="ko-KR"/>
              </w:rPr>
              <w:t xml:space="preserve">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и др.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BelGIM-РТ-T-45- Определение физико-химических показателей молока и молочных продуктов  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Сыворотка сухая: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жир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влага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белок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лактоза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зола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нитраты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молочная кислота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 BelGIM-РТ-Т-61-2018 </w:t>
              </w:r>
            </w:hyperlink>
            <w:r w:rsidR="00A41727" w:rsidRPr="00B26A32">
              <w:rPr>
                <w:rFonts w:ascii="Arial" w:hAnsi="Arial" w:cs="Arial"/>
                <w:sz w:val="22"/>
                <w:szCs w:val="22"/>
              </w:rPr>
              <w:t>«Определение показателей безопасности в пищевой продукции, сельскохозяйственном сырье и кормах»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Молоко сухое:</w:t>
            </w:r>
          </w:p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меламин </w:t>
            </w:r>
          </w:p>
        </w:tc>
        <w:tc>
          <w:tcPr>
            <w:tcW w:w="1843" w:type="dxa"/>
            <w:vAlign w:val="center"/>
          </w:tcPr>
          <w:p w:rsidR="00A41727" w:rsidRPr="00B26A32" w:rsidRDefault="00903E22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AC3D6B">
            <w:pPr>
              <w:pStyle w:val="ac"/>
              <w:spacing w:before="0" w:beforeAutospacing="0" w:after="0" w:afterAutospacing="0"/>
              <w:ind w:left="-64" w:hanging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</w:tc>
        <w:tc>
          <w:tcPr>
            <w:tcW w:w="3544" w:type="dxa"/>
            <w:vAlign w:val="center"/>
          </w:tcPr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Молоко сухое:</w:t>
            </w:r>
          </w:p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нитрит</w:t>
            </w:r>
          </w:p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нитрат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</w:t>
            </w:r>
            <w:r w:rsidR="00210A80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BelGIM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-РТ-Т- 51-2019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«Определение содержания антибиотиков в пищевых продуктах»</w:t>
            </w:r>
          </w:p>
        </w:tc>
        <w:tc>
          <w:tcPr>
            <w:tcW w:w="1559" w:type="dxa"/>
            <w:shd w:val="clear" w:color="auto" w:fill="auto"/>
          </w:tcPr>
          <w:p w:rsidR="00A41727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Молоко: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Бета-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лактамовые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антибиотики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тетрациклин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хлорамфеникол</w:t>
            </w:r>
            <w:proofErr w:type="spellEnd"/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стрептомицин </w:t>
            </w:r>
          </w:p>
          <w:p w:rsidR="00A41727" w:rsidRPr="00AC3D6B" w:rsidRDefault="00A41727" w:rsidP="00AC3D6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и др. </w:t>
            </w:r>
            <w:proofErr w:type="gramStart"/>
            <w:r w:rsidRPr="00AC3D6B">
              <w:rPr>
                <w:rFonts w:ascii="Arial" w:hAnsi="Arial" w:cs="Arial"/>
                <w:sz w:val="22"/>
                <w:szCs w:val="22"/>
                <w:u w:val="single"/>
              </w:rPr>
              <w:t>экспресс-методами</w:t>
            </w:r>
            <w:proofErr w:type="gramEnd"/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BelGIM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-РТ-Т- 51-2019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«Определение содержания антибиотиков в пищевых продуктах»</w:t>
            </w:r>
          </w:p>
        </w:tc>
        <w:tc>
          <w:tcPr>
            <w:tcW w:w="1559" w:type="dxa"/>
            <w:shd w:val="clear" w:color="auto" w:fill="auto"/>
          </w:tcPr>
          <w:p w:rsidR="00A41727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Молоко: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тетрациклин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хлорамфеникол</w:t>
            </w:r>
            <w:proofErr w:type="spellEnd"/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стрептомицин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и др.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8348A" w:rsidRDefault="00B8348A" w:rsidP="00B8348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4кв. 2020 – </w:t>
            </w:r>
          </w:p>
          <w:p w:rsidR="00A41727" w:rsidRPr="00B26A32" w:rsidRDefault="00B8348A" w:rsidP="00B8348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41727" w:rsidRPr="00B26A32">
              <w:rPr>
                <w:rFonts w:ascii="Arial" w:hAnsi="Arial" w:cs="Arial"/>
                <w:sz w:val="22"/>
                <w:szCs w:val="22"/>
              </w:rPr>
              <w:t xml:space="preserve"> кв. 2021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9214" w:type="dxa"/>
            <w:gridSpan w:val="4"/>
          </w:tcPr>
          <w:p w:rsidR="00A41727" w:rsidRPr="00B26A32" w:rsidRDefault="00A41727" w:rsidP="00B71B1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мяса и мясной продукции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2A404D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BelGIM-PT-T-51-2017 Определение содержания антибиотиков в пищевых продуктах</w:t>
              </w:r>
            </w:hyperlink>
          </w:p>
        </w:tc>
        <w:tc>
          <w:tcPr>
            <w:tcW w:w="1559" w:type="dxa"/>
            <w:shd w:val="clear" w:color="auto" w:fill="auto"/>
            <w:vAlign w:val="bottom"/>
          </w:tcPr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Мясо, мясная продукция:</w:t>
            </w:r>
          </w:p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тетрациклин</w:t>
            </w:r>
          </w:p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хлорамфеникол</w:t>
            </w:r>
            <w:proofErr w:type="spellEnd"/>
          </w:p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пенициллин</w:t>
            </w:r>
          </w:p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1843" w:type="dxa"/>
            <w:vAlign w:val="center"/>
          </w:tcPr>
          <w:p w:rsidR="00A41727" w:rsidRPr="00B26A32" w:rsidRDefault="00A41727" w:rsidP="00B8348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1-2 кв. 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BelGIM-PT-T-29 Определение физико-химических показателей мясной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A41727" w:rsidRPr="00B26A32" w:rsidRDefault="00A41727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Мясная продукция:</w:t>
            </w:r>
          </w:p>
          <w:p w:rsidR="00A41727" w:rsidRPr="00B26A32" w:rsidRDefault="00A41727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нитрит натрия</w:t>
            </w:r>
          </w:p>
        </w:tc>
        <w:tc>
          <w:tcPr>
            <w:tcW w:w="1843" w:type="dxa"/>
            <w:vAlign w:val="center"/>
          </w:tcPr>
          <w:p w:rsidR="00B8348A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кв. 2020 – </w:t>
            </w:r>
          </w:p>
          <w:p w:rsidR="00A41727" w:rsidRPr="00B26A32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 2021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BelGIM-PT-T-29 Определение физико-химических показателей мясной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Мясная продукция: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влага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зола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общий жир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азот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натрий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хлориды</w:t>
            </w:r>
          </w:p>
        </w:tc>
        <w:tc>
          <w:tcPr>
            <w:tcW w:w="1843" w:type="dxa"/>
            <w:vAlign w:val="center"/>
          </w:tcPr>
          <w:p w:rsidR="00B8348A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кв. 2020 – </w:t>
            </w:r>
          </w:p>
          <w:p w:rsidR="00A41727" w:rsidRPr="00B26A32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 2021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рыбы и рыбной продукции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BelGIM-РТ-T-15-2018 Определение содержания химических веществ в рыбе и </w:t>
              </w:r>
              <w:proofErr w:type="spellStart"/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рыбопродукции</w:t>
              </w:r>
              <w:proofErr w:type="spellEnd"/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Рыба копченая:</w:t>
            </w:r>
          </w:p>
          <w:p w:rsidR="00A41727" w:rsidRPr="00B26A32" w:rsidRDefault="00A41727" w:rsidP="00AC3D6B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бен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з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>а)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BelGIM-РТ-T-15-2018 Определение содержания химических веществ в рыбе и </w:t>
              </w:r>
              <w:proofErr w:type="spellStart"/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рыбопродукции</w:t>
              </w:r>
              <w:proofErr w:type="spellEnd"/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Образцы рыбы консервированной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массовая концентрация гистамина в рыбе консервированной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BelGIM-РТ-T-15-2018 Определение содержания химических веществ в рыбе и </w:t>
              </w:r>
              <w:proofErr w:type="spellStart"/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рыбопродукции</w:t>
              </w:r>
              <w:proofErr w:type="spellEnd"/>
            </w:hyperlink>
          </w:p>
        </w:tc>
        <w:tc>
          <w:tcPr>
            <w:tcW w:w="1559" w:type="dxa"/>
            <w:shd w:val="clear" w:color="auto" w:fill="auto"/>
          </w:tcPr>
          <w:p w:rsidR="00A41727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С.О.</w:t>
            </w: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Рыба (паста из рыбы):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влажность,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зола,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общий жир,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азот, 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натрий и хлорид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соковой продукции из фруктов и овощей и показателей безопасности напитков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BelGIM-PT-T-30 Определение физико-химических показателей соков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Сок фруктовый: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рН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содержание растворимых сухих веществ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общий сахар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титруемые кислоты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лимонная кислота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кальций, магний, фосфор, калий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1727" w:rsidRPr="00B26A32" w:rsidRDefault="00A4172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Сок томатный: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рН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общая кислотность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натрий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хлориды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бензойная кислота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питьевой воды, включая природные минеральные воды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BelGIM-РТ-T-14 Определение химического состава воды питьевой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токсичные элементы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0777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BelGIM-PT-T-14 Определение химического состава питьевой воды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физ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-химия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BelGIM-РТ-T-14 Определение химического состава воды питьевой 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Казакова 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Межгос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. МСИ</w:t>
            </w: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минеральный состав воды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масложировой продукции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BelGIM-PT-T-55-2018 Определение показателей масложировой продукции 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мыло хозяйственное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AC3D6B">
            <w:pPr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BelGIM-PT-T-55-2018 Определение показателей масложировой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AC3D6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AC3D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Жирнокислотный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состав животных (растительных) жиров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14" w:type="dxa"/>
            <w:gridSpan w:val="4"/>
          </w:tcPr>
          <w:p w:rsidR="00A41727" w:rsidRPr="00B26A32" w:rsidRDefault="00A41727" w:rsidP="0073398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парфюмерно-косметической продукции</w:t>
            </w:r>
          </w:p>
        </w:tc>
        <w:tc>
          <w:tcPr>
            <w:tcW w:w="1843" w:type="dxa"/>
          </w:tcPr>
          <w:p w:rsidR="00A41727" w:rsidRPr="00B26A32" w:rsidRDefault="00A41727" w:rsidP="00210A80">
            <w:pPr>
              <w:tabs>
                <w:tab w:val="left" w:pos="142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BelGIM-РТ-T-16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шампунь, кондиционер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90324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Медицинские препараты и лекарственные средства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BelGIM-РТ-T-9-2018 Определение показателей лекарственных средств и медпрепаратов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Растворы для инъекций: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прозрачность (ГФ РБ II ст. 2.2.1);</w:t>
            </w:r>
            <w:r w:rsidRPr="00B26A32">
              <w:rPr>
                <w:rFonts w:ascii="Arial" w:hAnsi="Arial" w:cs="Arial"/>
                <w:sz w:val="22"/>
                <w:szCs w:val="22"/>
              </w:rPr>
              <w:br/>
              <w:t>- светопропускание (ГФ РБ II ст. 2.2.25)</w:t>
            </w:r>
            <w:r w:rsidRPr="00B26A32">
              <w:rPr>
                <w:rFonts w:ascii="Arial" w:hAnsi="Arial" w:cs="Arial"/>
                <w:sz w:val="22"/>
                <w:szCs w:val="22"/>
              </w:rPr>
              <w:br/>
              <w:t>- механические включения (ГФ РБ II ст. 2.9.19, 2.9.20)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объем (ГФ РБ II ст. 2.9.17) </w:t>
            </w:r>
          </w:p>
          <w:p w:rsidR="00A41727" w:rsidRPr="00B26A32" w:rsidRDefault="00A41727" w:rsidP="002A404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потенциометрическое титрование, количественное определение (ГФ РБ II ст. 2.2.20)</w:t>
            </w:r>
          </w:p>
        </w:tc>
        <w:tc>
          <w:tcPr>
            <w:tcW w:w="1843" w:type="dxa"/>
            <w:vAlign w:val="center"/>
          </w:tcPr>
          <w:p w:rsidR="00A41727" w:rsidRPr="00B26A32" w:rsidRDefault="0085466A" w:rsidP="0085466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41727" w:rsidRPr="00B26A3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BelGIM-РТ-T-9-2018 Определение показателей лекарственных средств и медпрепаратов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Суппозитории 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однородность массы суппозитория (ГФ РБ II ст. 2.9.5)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подлинность (ГФ РБ II ст. 2.2.25, 2.2.29)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количественное определение (ГФ РБ II ст. 2.2.29)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распадаемость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(ГФ РБ II ст. 2.9.2)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BelGIM-РТ-T-9-2018 Определение показателей лекарственных средств и медпрепаратов</w:t>
            </w:r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Твердые лекарственные средства (таблетки)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прочность на истирание (ГФ РБ II ст. 2.9.7)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- подлинность ТСХ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 w:rsidR="00B8348A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9214" w:type="dxa"/>
            <w:gridSpan w:val="4"/>
            <w:vAlign w:val="center"/>
          </w:tcPr>
          <w:p w:rsidR="00A41727" w:rsidRPr="00B26A32" w:rsidRDefault="00A41727" w:rsidP="009032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43" w:type="dxa"/>
            <w:vAlign w:val="center"/>
          </w:tcPr>
          <w:p w:rsidR="00A41727" w:rsidRPr="00B26A32" w:rsidRDefault="00A41727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727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A41727" w:rsidRPr="00B26A32" w:rsidRDefault="00A41727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A41727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BelGIM-РТ-T-24 Содержание химических веще</w:t>
              </w:r>
              <w:proofErr w:type="gramStart"/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ств в ст</w:t>
              </w:r>
              <w:proofErr w:type="gramEnd"/>
              <w:r w:rsidR="00A41727" w:rsidRPr="00B26A32">
                <w:rPr>
                  <w:rFonts w:ascii="Arial" w:hAnsi="Arial" w:cs="Arial"/>
                  <w:sz w:val="22"/>
                  <w:szCs w:val="22"/>
                </w:rPr>
                <w:t>очной воде</w:t>
              </w:r>
            </w:hyperlink>
          </w:p>
        </w:tc>
        <w:tc>
          <w:tcPr>
            <w:tcW w:w="1559" w:type="dxa"/>
            <w:shd w:val="clear" w:color="auto" w:fill="auto"/>
          </w:tcPr>
          <w:p w:rsidR="00A41727" w:rsidRPr="00B26A32" w:rsidRDefault="00A41727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A41727" w:rsidRPr="00B26A32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A41727" w:rsidRPr="00FE51D4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Сточная вода:</w:t>
            </w:r>
          </w:p>
          <w:p w:rsidR="00A41727" w:rsidRPr="00FE51D4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Хлорид-ион</w:t>
            </w:r>
          </w:p>
          <w:p w:rsidR="00A41727" w:rsidRPr="00FE51D4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 xml:space="preserve">Железо </w:t>
            </w:r>
            <w:proofErr w:type="gramStart"/>
            <w:r w:rsidRPr="00FE51D4">
              <w:rPr>
                <w:rFonts w:ascii="Arial" w:hAnsi="Arial" w:cs="Arial"/>
                <w:sz w:val="22"/>
                <w:szCs w:val="22"/>
              </w:rPr>
              <w:t>общ</w:t>
            </w:r>
            <w:proofErr w:type="gramEnd"/>
            <w:r w:rsidRPr="00FE51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1727" w:rsidRPr="00FE51D4" w:rsidRDefault="00A41727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Аммоний-ион (Азот аммонийный)</w:t>
            </w:r>
          </w:p>
        </w:tc>
        <w:tc>
          <w:tcPr>
            <w:tcW w:w="1843" w:type="dxa"/>
          </w:tcPr>
          <w:p w:rsidR="00A41727" w:rsidRPr="00B26A32" w:rsidRDefault="00A41727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4 кв. </w:t>
            </w:r>
          </w:p>
        </w:tc>
      </w:tr>
      <w:tr w:rsidR="0085466A" w:rsidRPr="00B26A32" w:rsidTr="00A012DD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583375">
            <w:pPr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BelGIM-РТ-T-24 Содержание химических веще</w:t>
              </w:r>
              <w:proofErr w:type="gramStart"/>
              <w:r w:rsidRPr="00B26A32">
                <w:rPr>
                  <w:rFonts w:ascii="Arial" w:hAnsi="Arial" w:cs="Arial"/>
                  <w:sz w:val="22"/>
                  <w:szCs w:val="22"/>
                </w:rPr>
                <w:t>ств в ст</w:t>
              </w:r>
              <w:proofErr w:type="gramEnd"/>
              <w:r w:rsidRPr="00B26A32">
                <w:rPr>
                  <w:rFonts w:ascii="Arial" w:hAnsi="Arial" w:cs="Arial"/>
                  <w:sz w:val="22"/>
                  <w:szCs w:val="22"/>
                </w:rPr>
                <w:t>очной воде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Казакова </w:t>
            </w:r>
          </w:p>
        </w:tc>
        <w:tc>
          <w:tcPr>
            <w:tcW w:w="3544" w:type="dxa"/>
          </w:tcPr>
          <w:p w:rsidR="0085466A" w:rsidRPr="00FE51D4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Сточная вода:</w:t>
            </w:r>
          </w:p>
          <w:p w:rsidR="0085466A" w:rsidRPr="00FE51D4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Хром</w:t>
            </w:r>
          </w:p>
          <w:p w:rsidR="0085466A" w:rsidRPr="00FE51D4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Фосфор общий</w:t>
            </w:r>
          </w:p>
          <w:p w:rsidR="0085466A" w:rsidRPr="00FE51D4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Медь</w:t>
            </w:r>
          </w:p>
          <w:p w:rsidR="0085466A" w:rsidRPr="00FE51D4" w:rsidRDefault="0085466A" w:rsidP="00FE51D4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Цинк</w:t>
            </w:r>
          </w:p>
        </w:tc>
        <w:tc>
          <w:tcPr>
            <w:tcW w:w="1843" w:type="dxa"/>
          </w:tcPr>
          <w:p w:rsidR="0085466A" w:rsidRPr="00B26A32" w:rsidRDefault="0085466A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1 кв. </w:t>
            </w:r>
          </w:p>
        </w:tc>
      </w:tr>
      <w:tr w:rsidR="0085466A" w:rsidRPr="00B26A32" w:rsidTr="002B2B6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583375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BelGIM-РТ-T-24 Содержание химических веще</w:t>
              </w:r>
              <w:proofErr w:type="gramStart"/>
              <w:r w:rsidRPr="00B26A32">
                <w:rPr>
                  <w:rFonts w:ascii="Arial" w:hAnsi="Arial" w:cs="Arial"/>
                  <w:sz w:val="22"/>
                  <w:szCs w:val="22"/>
                </w:rPr>
                <w:t>ств в ст</w:t>
              </w:r>
              <w:proofErr w:type="gramEnd"/>
              <w:r w:rsidRPr="00B26A32">
                <w:rPr>
                  <w:rFonts w:ascii="Arial" w:hAnsi="Arial" w:cs="Arial"/>
                  <w:sz w:val="22"/>
                  <w:szCs w:val="22"/>
                </w:rPr>
                <w:t>очной воде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Казакова </w:t>
            </w:r>
          </w:p>
        </w:tc>
        <w:tc>
          <w:tcPr>
            <w:tcW w:w="3544" w:type="dxa"/>
            <w:vAlign w:val="center"/>
          </w:tcPr>
          <w:p w:rsidR="0085466A" w:rsidRPr="00FE51D4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Сточная вода:</w:t>
            </w:r>
          </w:p>
          <w:p w:rsidR="0085466A" w:rsidRPr="00FE51D4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Никель</w:t>
            </w:r>
          </w:p>
          <w:p w:rsidR="0085466A" w:rsidRPr="00FE51D4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Минерализация (сухой остаток)</w:t>
            </w:r>
          </w:p>
          <w:p w:rsidR="0085466A" w:rsidRPr="00FE51D4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Взвешенные вещества</w:t>
            </w:r>
          </w:p>
          <w:p w:rsidR="0085466A" w:rsidRPr="00FE51D4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ХПК</w:t>
            </w:r>
          </w:p>
        </w:tc>
        <w:tc>
          <w:tcPr>
            <w:tcW w:w="1843" w:type="dxa"/>
          </w:tcPr>
          <w:p w:rsidR="0085466A" w:rsidRPr="00B26A32" w:rsidRDefault="0085466A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BelGIM-РТ-T-27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Определение концентрации вредных веществ в воздухе промышленных выбросов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85466A" w:rsidRPr="00B26A32" w:rsidRDefault="0085466A" w:rsidP="00BA0F2A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Казакова И.Н.</w:t>
            </w:r>
          </w:p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Определение концентрации вредных веществ в воздухе промышленных выбросов</w:t>
            </w:r>
          </w:p>
        </w:tc>
        <w:tc>
          <w:tcPr>
            <w:tcW w:w="1843" w:type="dxa"/>
            <w:vAlign w:val="center"/>
          </w:tcPr>
          <w:p w:rsidR="0085466A" w:rsidRPr="00B26A32" w:rsidRDefault="0085466A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BelGIM-РТ-T-27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Определение концентрации вредных веществ в воздухе промышленных выбросов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85466A" w:rsidRPr="00B26A32" w:rsidRDefault="0085466A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модельные растворы</w:t>
            </w:r>
          </w:p>
        </w:tc>
        <w:tc>
          <w:tcPr>
            <w:tcW w:w="1843" w:type="dxa"/>
            <w:vAlign w:val="center"/>
          </w:tcPr>
          <w:p w:rsidR="0085466A" w:rsidRPr="00B26A32" w:rsidRDefault="0085466A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BelGIM-РТ-T-27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Определение концентрации вредных веществ в воздухе промышленных выбросов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85466A" w:rsidRPr="00B26A32" w:rsidRDefault="0085466A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Атмосферный воздух</w:t>
            </w:r>
          </w:p>
          <w:p w:rsidR="0085466A" w:rsidRPr="00B26A32" w:rsidRDefault="0085466A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Модельные растворы</w:t>
            </w:r>
          </w:p>
        </w:tc>
        <w:tc>
          <w:tcPr>
            <w:tcW w:w="1843" w:type="dxa"/>
            <w:vAlign w:val="center"/>
          </w:tcPr>
          <w:p w:rsidR="0085466A" w:rsidRPr="00B26A32" w:rsidRDefault="0085466A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</w:t>
            </w:r>
            <w:r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9214" w:type="dxa"/>
            <w:gridSpan w:val="4"/>
          </w:tcPr>
          <w:p w:rsidR="0085466A" w:rsidRPr="00B26A32" w:rsidRDefault="0085466A" w:rsidP="001128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Средства защиты растений, удобрения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282329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BelGIM-РТ-T-20 Определение содержания действующих веществ в химических средствах защиты растений </w:t>
            </w:r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Федотова И.Б.</w:t>
            </w:r>
          </w:p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2823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Средства защиты растений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9214" w:type="dxa"/>
            <w:gridSpan w:val="4"/>
            <w:vAlign w:val="center"/>
          </w:tcPr>
          <w:p w:rsidR="0085466A" w:rsidRPr="00B26A32" w:rsidRDefault="0085466A" w:rsidP="00EA09A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алкогольной продукции</w:t>
            </w:r>
          </w:p>
        </w:tc>
        <w:tc>
          <w:tcPr>
            <w:tcW w:w="1843" w:type="dxa"/>
            <w:vAlign w:val="center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E07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винометариалы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(содержание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триацетина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(растворитель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ароматообразующий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)) МВИ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 xml:space="preserve">Н2914-2008 </w:t>
            </w:r>
          </w:p>
        </w:tc>
        <w:tc>
          <w:tcPr>
            <w:tcW w:w="1843" w:type="dxa"/>
          </w:tcPr>
          <w:p w:rsidR="0085466A" w:rsidRPr="00B26A32" w:rsidRDefault="0085466A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1  кв. 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 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B61D1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Зуевский Л</w:t>
            </w:r>
            <w:r w:rsidRPr="00B26A32">
              <w:rPr>
                <w:rFonts w:ascii="Arial" w:hAnsi="Arial" w:cs="Arial"/>
                <w:sz w:val="22"/>
                <w:szCs w:val="22"/>
              </w:rPr>
              <w:t>.Б.</w:t>
            </w:r>
          </w:p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2A404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 xml:space="preserve">спирт этиловый из пищевого сырья (объемная доля этилового спирта, </w:t>
            </w:r>
            <w:proofErr w:type="spellStart"/>
            <w:r w:rsidRPr="00FE51D4">
              <w:rPr>
                <w:rFonts w:ascii="Arial" w:hAnsi="Arial" w:cs="Arial"/>
                <w:sz w:val="22"/>
                <w:szCs w:val="22"/>
              </w:rPr>
              <w:t>м.к</w:t>
            </w:r>
            <w:proofErr w:type="spellEnd"/>
            <w:r w:rsidRPr="00FE51D4">
              <w:rPr>
                <w:rFonts w:ascii="Arial" w:hAnsi="Arial" w:cs="Arial"/>
                <w:sz w:val="22"/>
                <w:szCs w:val="22"/>
              </w:rPr>
              <w:t xml:space="preserve">. уксусного альдегида, </w:t>
            </w:r>
            <w:proofErr w:type="spellStart"/>
            <w:r w:rsidRPr="00FE51D4">
              <w:rPr>
                <w:rFonts w:ascii="Arial" w:hAnsi="Arial" w:cs="Arial"/>
                <w:sz w:val="22"/>
                <w:szCs w:val="22"/>
              </w:rPr>
              <w:t>м.к</w:t>
            </w:r>
            <w:proofErr w:type="spellEnd"/>
            <w:r w:rsidRPr="00FE51D4">
              <w:rPr>
                <w:rFonts w:ascii="Arial" w:hAnsi="Arial" w:cs="Arial"/>
                <w:sz w:val="22"/>
                <w:szCs w:val="22"/>
              </w:rPr>
              <w:t xml:space="preserve">. сивушных масел, </w:t>
            </w:r>
            <w:proofErr w:type="spellStart"/>
            <w:r w:rsidRPr="00FE51D4">
              <w:rPr>
                <w:rFonts w:ascii="Arial" w:hAnsi="Arial" w:cs="Arial"/>
                <w:sz w:val="22"/>
                <w:szCs w:val="22"/>
              </w:rPr>
              <w:t>м.к</w:t>
            </w:r>
            <w:proofErr w:type="spellEnd"/>
            <w:r w:rsidRPr="00FE51D4">
              <w:rPr>
                <w:rFonts w:ascii="Arial" w:hAnsi="Arial" w:cs="Arial"/>
                <w:sz w:val="22"/>
                <w:szCs w:val="22"/>
              </w:rPr>
              <w:t>. сложных эфиров, объемная доля метилового спирта);</w:t>
            </w:r>
            <w:proofErr w:type="gramEnd"/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FE51D4" w:rsidRDefault="0085466A" w:rsidP="00FE51D4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BelGIM-РТ-T-57-2018 Определение органолептических показателей пищевой продукции</w:t>
            </w:r>
          </w:p>
        </w:tc>
        <w:tc>
          <w:tcPr>
            <w:tcW w:w="1559" w:type="dxa"/>
            <w:shd w:val="clear" w:color="auto" w:fill="auto"/>
          </w:tcPr>
          <w:p w:rsidR="0085466A" w:rsidRPr="00FE51D4" w:rsidRDefault="0085466A" w:rsidP="00FE51D4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Федотова И.Б.</w:t>
            </w:r>
          </w:p>
          <w:p w:rsidR="0085466A" w:rsidRPr="00FE51D4" w:rsidRDefault="0085466A" w:rsidP="00FE5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FE51D4" w:rsidRDefault="0085466A" w:rsidP="00FE51D4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органолептические показатели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6A32">
              <w:rPr>
                <w:rFonts w:ascii="Arial" w:hAnsi="Arial" w:cs="Arial"/>
                <w:sz w:val="22"/>
                <w:szCs w:val="22"/>
              </w:rPr>
              <w:t>(вид, цвет, запах (букет), вкус)</w:t>
            </w:r>
            <w:r w:rsidRPr="00FE51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5466A" w:rsidRPr="00FE51D4" w:rsidRDefault="0085466A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EA09AB">
            <w:pPr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BelGIM-PT-T-23-2012 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EA09A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Коньяк, коньячный спирт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EA09AB">
            <w:pPr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BelGIM-PT-T-23-2012 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A09A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F4779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Изделия 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ликеро-водочные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EC7869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BelGIM-PT-T-23-2012 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955BE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Вин</w:t>
            </w:r>
            <w:r w:rsidR="00955BED">
              <w:rPr>
                <w:rFonts w:ascii="Arial" w:hAnsi="Arial" w:cs="Arial"/>
                <w:sz w:val="22"/>
                <w:szCs w:val="22"/>
              </w:rPr>
              <w:t>о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виноградное и виноматериалы 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EC7869">
            <w:pPr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BelGIM-PT-T-23-2012 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8529B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Соки плодово-ягодные спиртованные 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BelGIM-PT-T-23-Определение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B26A32" w:rsidRDefault="0085466A" w:rsidP="00FE51D4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Водки (крепость, щелочность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,</w:t>
            </w:r>
            <w:r w:rsidRPr="00FE51D4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</w:tcPr>
          <w:p w:rsidR="0085466A" w:rsidRPr="00B26A32" w:rsidRDefault="0085466A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4 кв. 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EA09AB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FE51D4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Pr="00FE51D4">
                <w:rPr>
                  <w:rFonts w:ascii="Arial" w:hAnsi="Arial" w:cs="Arial"/>
                  <w:sz w:val="22"/>
                  <w:szCs w:val="22"/>
                </w:rPr>
                <w:t>BelGIM-PT-T-23-Определение физико-химических показателей алкогольной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FE51D4" w:rsidRDefault="0085466A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85466A" w:rsidRPr="00FE51D4" w:rsidRDefault="0085466A" w:rsidP="008529B7">
            <w:pPr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>Пищевое продовольственное сырье (удельная активность радионуклида цезия-137)</w:t>
            </w:r>
          </w:p>
        </w:tc>
        <w:tc>
          <w:tcPr>
            <w:tcW w:w="1843" w:type="dxa"/>
          </w:tcPr>
          <w:p w:rsidR="0085466A" w:rsidRPr="00FE51D4" w:rsidRDefault="0085466A" w:rsidP="00B83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1D4">
              <w:rPr>
                <w:rFonts w:ascii="Arial" w:hAnsi="Arial" w:cs="Arial"/>
                <w:sz w:val="22"/>
                <w:szCs w:val="22"/>
              </w:rPr>
              <w:t xml:space="preserve">4 кв. 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9214" w:type="dxa"/>
            <w:gridSpan w:val="4"/>
            <w:vAlign w:val="center"/>
          </w:tcPr>
          <w:p w:rsidR="0085466A" w:rsidRPr="00B26A32" w:rsidRDefault="0085466A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Продукция </w:t>
            </w:r>
            <w:hyperlink r:id="rId43" w:history="1">
              <w:r w:rsidRPr="00B26A32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легкой </w:t>
              </w:r>
              <w:proofErr w:type="gramStart"/>
              <w:r w:rsidRPr="00B26A32">
                <w:rPr>
                  <w:rFonts w:ascii="Arial" w:hAnsi="Arial" w:cs="Arial"/>
                  <w:b/>
                  <w:i/>
                  <w:sz w:val="22"/>
                  <w:szCs w:val="22"/>
                </w:rPr>
                <w:t>промышленност</w:t>
              </w:r>
            </w:hyperlink>
            <w:hyperlink r:id="rId44" w:history="1">
              <w:r w:rsidRPr="00B26A32">
                <w:rPr>
                  <w:rFonts w:ascii="Arial" w:hAnsi="Arial" w:cs="Arial"/>
                  <w:b/>
                  <w:i/>
                  <w:sz w:val="22"/>
                  <w:szCs w:val="22"/>
                </w:rPr>
                <w:t>и</w:t>
              </w:r>
              <w:proofErr w:type="gramEnd"/>
              <w:r w:rsidRPr="00B26A32">
                <w:rPr>
                  <w:rFonts w:ascii="Arial" w:hAnsi="Arial" w:cs="Arial"/>
                  <w:b/>
                  <w:i/>
                  <w:sz w:val="22"/>
                  <w:szCs w:val="22"/>
                </w:rPr>
                <w:t>, продукция для детей и подростков</w:t>
              </w:r>
            </w:hyperlink>
          </w:p>
        </w:tc>
        <w:tc>
          <w:tcPr>
            <w:tcW w:w="1843" w:type="dxa"/>
            <w:vAlign w:val="center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BelGIM-PT-T-38 Определение физико-механических и химических показателей продукции легкой промышленности (химические свойства)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F20DA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85466A" w:rsidRPr="00B26A32" w:rsidRDefault="0085466A" w:rsidP="006E4C8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6E4C86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определение формальдегида</w:t>
            </w:r>
            <w:r>
              <w:rPr>
                <w:rFonts w:ascii="Arial" w:hAnsi="Arial" w:cs="Arial"/>
                <w:sz w:val="22"/>
                <w:szCs w:val="22"/>
              </w:rPr>
              <w:t xml:space="preserve"> в игрушках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BelGIM-PT-T-38-Определение физико-механических и химических показателей продукции легкой промышленности 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7E070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85466A" w:rsidRPr="00B26A32" w:rsidRDefault="0085466A" w:rsidP="006E4C8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Default="0085466A" w:rsidP="006E4C86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механические свойства</w:t>
            </w:r>
            <w:r w:rsidR="00955BE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5BED" w:rsidRDefault="00955BED" w:rsidP="0095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прочность ниточных швов</w:t>
            </w:r>
          </w:p>
          <w:p w:rsidR="00955BED" w:rsidRDefault="00955BED" w:rsidP="00955B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удлинение при напряжении</w:t>
            </w:r>
          </w:p>
          <w:p w:rsidR="00955BED" w:rsidRPr="00B26A32" w:rsidRDefault="00955BED" w:rsidP="006E4C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85466A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85466A" w:rsidRPr="00B26A32" w:rsidRDefault="0085466A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466A" w:rsidRPr="00B26A32" w:rsidRDefault="0085466A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BelGIM-PT-T-38-Определение физико-механических и химических показателей продукции легкой промышленности</w:t>
              </w:r>
            </w:hyperlink>
          </w:p>
        </w:tc>
        <w:tc>
          <w:tcPr>
            <w:tcW w:w="1559" w:type="dxa"/>
            <w:shd w:val="clear" w:color="auto" w:fill="auto"/>
          </w:tcPr>
          <w:p w:rsidR="0085466A" w:rsidRPr="00B26A32" w:rsidRDefault="0085466A" w:rsidP="007E070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85466A" w:rsidRPr="00B26A32" w:rsidRDefault="0085466A" w:rsidP="006E4C8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85466A" w:rsidRPr="00B26A32" w:rsidRDefault="0085466A" w:rsidP="006E4C86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кожа (хром 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IX</w:t>
            </w:r>
            <w:r w:rsidRPr="00B26A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85466A" w:rsidRPr="00B26A32" w:rsidRDefault="0085466A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BelGIM-PT-T-38-Определение физико-механических и химических показателей продукции легкой промышленности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E070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6E4C8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марля бытовая 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х/б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55BED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разрывная нагрузка</w:t>
            </w:r>
          </w:p>
          <w:p w:rsidR="00955BED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аппрета</w:t>
            </w:r>
          </w:p>
          <w:p w:rsidR="00955BED" w:rsidRPr="00B26A32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определение перекоса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0"/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E4C86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BelGIM-PT-T-38 Определение показателей игрушек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E070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6E4C86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гуашь (фенол)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E0A9C">
            <w:pPr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BelGIM-PT-T-38-2018/2013 Определение физико-механических и химических показателей продукции легкой промышленности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E0A9C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6E0A9C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58337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индекс токсичности изделий легкой промышленности (модельный растворы)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Охрана труда, испытания вентиляции и другие физ. Факторы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BelGIM-РТ-T-36-Аэродинамические испытания вентиляционных систем зданий и сооружений, </w:t>
              </w:r>
              <w:proofErr w:type="spellStart"/>
              <w:r w:rsidRPr="00B26A32">
                <w:rPr>
                  <w:rFonts w:ascii="Arial" w:hAnsi="Arial" w:cs="Arial"/>
                  <w:sz w:val="22"/>
                  <w:szCs w:val="22"/>
                </w:rPr>
                <w:t>противодымная</w:t>
              </w:r>
              <w:proofErr w:type="spellEnd"/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защита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9605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аэродинамический стенд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полугодие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BelGIM-PT-T-33-Измерение уровней физических факторов на рабочих местах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84B5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6458A2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аэродинамический стенд (скорость, расход, давление, температура газов по СТБ 17.08.05-01-03)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2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BelGIM-РТ-T-25-Определение концентрации вредных веществ в воздухе рабочей зоны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56A64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переносными средствами измерений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BelGIM-PT-T-33-Измерение уровней физических факторов на рабочих местах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8C435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55BED" w:rsidRPr="00B26A32" w:rsidRDefault="00955BED" w:rsidP="00B94B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шум на рабочих местах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BelGIM-PT-T-33-Измерение уровней физических факторов на рабочих местах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94B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вибрация на рабочих местах</w:t>
            </w:r>
          </w:p>
          <w:p w:rsidR="00955BED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виброперемещение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</w:p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виброускорение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BelGIM-PT-T-33-Измерение уровней физических факторов на рабочих местах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E3335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освещенность, температура на рабочих местах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BelGIM-PT-T-33-Измерение уровней физических факторов на рабочих местах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524E1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Казакова И.Н.</w:t>
            </w:r>
          </w:p>
          <w:p w:rsidR="00955BED" w:rsidRPr="00B26A32" w:rsidRDefault="00955BED" w:rsidP="00524E1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E3335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влажность на рабочих местах</w:t>
            </w:r>
          </w:p>
          <w:p w:rsidR="00955BED" w:rsidRPr="00B26A32" w:rsidRDefault="00955BED" w:rsidP="00E3335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(микроклимат, инфразвук)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BelGIM-PT-T-25-Определение концентрации вредных веществ в воздухе рабочей зоны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E3335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E3335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E3335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 модельные растворы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BelGIM-PT-T-33-Измерение уровней физических факторов на рабочих местах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8C435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C84B0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напряженность электромагнитного поля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BelGIM-PT-T-33-Измерение уровней физических факторов на рабочих местах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33391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8C435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C84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Измерение ультрафиолетового излучения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нефтепродуктов, газа, твердого топлива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BelGIM-PT-T-13-201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нефтепродуктов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C3372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бензин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BelGIM-РТ-T-13-201</w:t>
            </w: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нефтепродуктов 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C3372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масло смазочное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BelGIM-РТ-T-13-201</w:t>
            </w: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нефтепродуктов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C3372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мазут топочный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1712E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BelGIM-РТ-T-13-2019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нефтепродуктов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46C6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C3372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Дизельное топливо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7A72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BelGIM-РТ-T-13-2019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нефтепродуктов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Нефть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BelGIM-РТ-T-13-2019 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Определение качественных показателей </w:t>
            </w:r>
            <w:r>
              <w:rPr>
                <w:rFonts w:ascii="Arial" w:hAnsi="Arial" w:cs="Arial"/>
                <w:sz w:val="22"/>
                <w:szCs w:val="22"/>
              </w:rPr>
              <w:t xml:space="preserve">нефти и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нефтепродуктов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Жидкость охлаждающая, моющие средства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BelGIM-РТ-T-17-201</w:t>
            </w: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B26A32">
              <w:rPr>
                <w:rFonts w:ascii="Arial" w:hAnsi="Arial" w:cs="Arial"/>
                <w:sz w:val="22"/>
                <w:szCs w:val="22"/>
              </w:rPr>
              <w:t>Определение качественных показателей газа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D760BB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газ природный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D73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BelGIM-РТ-T-17-201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Определение качественных показателей газа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F190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газ углеводородный сжиженный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BelGIM-РТ-T-34-Определение показателей твердого топлива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A3E8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456B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торф (уголь), топливо твердое минеральное</w:t>
            </w:r>
          </w:p>
        </w:tc>
        <w:tc>
          <w:tcPr>
            <w:tcW w:w="1843" w:type="dxa"/>
          </w:tcPr>
          <w:p w:rsidR="00955BED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  <w:p w:rsidR="00955BED" w:rsidRPr="00B07771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55BED" w:rsidRPr="00B07771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077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BelGIM-РТ-T-34-Определение показателей твердого топлива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45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Биотопливо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твердое</w:t>
            </w:r>
          </w:p>
        </w:tc>
        <w:tc>
          <w:tcPr>
            <w:tcW w:w="1843" w:type="dxa"/>
          </w:tcPr>
          <w:p w:rsidR="00955BED" w:rsidRPr="00B26A32" w:rsidRDefault="00955BED" w:rsidP="00B83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3 кв. 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мебельной продукции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F121B2">
            <w:pPr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-62-2019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</w:t>
              </w:r>
              <w:r>
                <w:rPr>
                  <w:rFonts w:ascii="Arial" w:hAnsi="Arial" w:cs="Arial"/>
                  <w:sz w:val="22"/>
                  <w:szCs w:val="22"/>
                </w:rPr>
                <w:t>требований безопасности и качественных показателей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 мебельной продукции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E0A9C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6E0A9C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Default="00955BED" w:rsidP="00A91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Мебель корпусная:</w:t>
            </w:r>
          </w:p>
          <w:p w:rsidR="00955BED" w:rsidRDefault="00955BED" w:rsidP="00A91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-удельная активность естественных радионуклидов;</w:t>
            </w:r>
          </w:p>
          <w:p w:rsidR="00955BED" w:rsidRDefault="00955BED" w:rsidP="00A91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-удельная активность цезия 137;</w:t>
            </w:r>
          </w:p>
          <w:p w:rsidR="00955BED" w:rsidRDefault="00955BED" w:rsidP="00A91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-стойкость защитно-декоративных покрытий</w:t>
            </w:r>
          </w:p>
          <w:p w:rsidR="00955BED" w:rsidRPr="00B26A32" w:rsidRDefault="00955BED" w:rsidP="00A91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-шероховатость поверхности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proofErr w:type="spellStart"/>
              <w:r w:rsidRPr="00B26A32">
                <w:rPr>
                  <w:rFonts w:ascii="Arial" w:hAnsi="Arial" w:cs="Arial"/>
                  <w:sz w:val="22"/>
                  <w:szCs w:val="22"/>
                </w:rPr>
                <w:t>BelGIM</w:t>
              </w:r>
              <w:proofErr w:type="spellEnd"/>
              <w:r w:rsidRPr="00B26A32">
                <w:rPr>
                  <w:rFonts w:ascii="Arial" w:hAnsi="Arial" w:cs="Arial"/>
                  <w:sz w:val="22"/>
                  <w:szCs w:val="22"/>
                </w:rPr>
                <w:t>-РТ-T Определение показателей мебельной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4D4E6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4D4E6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механические испытания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proofErr w:type="spellStart"/>
              <w:r w:rsidRPr="00B26A32">
                <w:rPr>
                  <w:rFonts w:ascii="Arial" w:hAnsi="Arial" w:cs="Arial"/>
                  <w:sz w:val="22"/>
                  <w:szCs w:val="22"/>
                </w:rPr>
                <w:t>BelGIM</w:t>
              </w:r>
              <w:proofErr w:type="spellEnd"/>
              <w:r w:rsidRPr="00B26A32">
                <w:rPr>
                  <w:rFonts w:ascii="Arial" w:hAnsi="Arial" w:cs="Arial"/>
                  <w:sz w:val="22"/>
                  <w:szCs w:val="22"/>
                </w:rPr>
                <w:t>-РТ-T Определение показателей мебельной продукции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4D4E6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Определение показателей строительных изделий и конструкций,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дорожное строительство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>
                <w:rPr>
                  <w:rFonts w:ascii="Arial" w:hAnsi="Arial" w:cs="Arial"/>
                  <w:sz w:val="22"/>
                  <w:szCs w:val="22"/>
                </w:rPr>
                <w:t>BelGIM-РТ-T-66-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 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древесина (прочность клеевого соединения)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1-2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>
                <w:rPr>
                  <w:rFonts w:ascii="Arial" w:hAnsi="Arial" w:cs="Arial"/>
                  <w:sz w:val="22"/>
                  <w:szCs w:val="22"/>
                </w:rPr>
                <w:t>BelGIM-РТ-66-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изоляционное неметаллическое покрытие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63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окна, двери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Default="00955BED" w:rsidP="00BA0F2A">
            <w:hyperlink r:id="rId64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 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Сталь арматурная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>65-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Определение качественных показателей  материалов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изделий для дорожного строительства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дороги общественного пользования, искусственные неровности (измерение ровности,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коэфф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. сцепления)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4D4E6F">
            <w:pPr>
              <w:rPr>
                <w:rFonts w:ascii="Arial" w:hAnsi="Arial" w:cs="Arial"/>
                <w:sz w:val="22"/>
                <w:szCs w:val="22"/>
              </w:rPr>
            </w:pPr>
            <w:hyperlink r:id="rId6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>65-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Определение качественных показателей  материалов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изделий для дорожного строительства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>мосты (измерение линейных размеров, ширина раскрытия технологических трещин</w:t>
            </w:r>
            <w:proofErr w:type="gramEnd"/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4D4E6F">
            <w:pPr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65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Определение качественных показателей  материалов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изделий для дорожного строительства</w:t>
            </w:r>
          </w:p>
          <w:p w:rsidR="00955BED" w:rsidRDefault="00955BED" w:rsidP="00BA0F2A"/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Столбики и конусы сигнальные дорожные 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4D4E6F">
            <w:pPr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proofErr w:type="spellStart"/>
              <w:r w:rsidRPr="00B26A32">
                <w:rPr>
                  <w:rFonts w:ascii="Arial" w:hAnsi="Arial" w:cs="Arial"/>
                  <w:sz w:val="22"/>
                  <w:szCs w:val="22"/>
                </w:rPr>
                <w:t>BelGIM</w:t>
              </w:r>
              <w:proofErr w:type="spellEnd"/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-РТ-T- </w:t>
              </w:r>
              <w:r>
                <w:rPr>
                  <w:rFonts w:ascii="Arial" w:hAnsi="Arial" w:cs="Arial"/>
                  <w:sz w:val="22"/>
                  <w:szCs w:val="22"/>
                </w:rPr>
                <w:t>65-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Определение качественных показателей  материалов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изделий для дорожного строительства</w:t>
            </w:r>
          </w:p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E04A2F">
            <w:pPr>
              <w:rPr>
                <w:rFonts w:ascii="Arial" w:hAnsi="Arial" w:cs="Arial"/>
                <w:sz w:val="22"/>
                <w:szCs w:val="22"/>
              </w:rPr>
            </w:pPr>
            <w:hyperlink r:id="rId6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65-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Определение качественных показателей  материалов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изделий для дорожного строительства</w:t>
            </w:r>
          </w:p>
          <w:p w:rsidR="00955BED" w:rsidRDefault="00955BED" w:rsidP="004D4E6F"/>
        </w:tc>
        <w:tc>
          <w:tcPr>
            <w:tcW w:w="1559" w:type="dxa"/>
            <w:shd w:val="clear" w:color="auto" w:fill="auto"/>
          </w:tcPr>
          <w:p w:rsidR="00955BED" w:rsidRPr="00B26A32" w:rsidRDefault="00955BED" w:rsidP="00E04A2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E04A2F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Противогололедные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материалы:</w:t>
            </w:r>
          </w:p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-определение массовой доли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сульфат-ионов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 СТБ 1158-2013 изм. №1 п.8.18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70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Стекло, тара стеклянная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полугодие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71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резина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C3A61" w:rsidRDefault="00955BED" w:rsidP="00966365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73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C3A61" w:rsidRDefault="00955BED" w:rsidP="0096636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021CC1">
              <w:rPr>
                <w:rFonts w:ascii="Arial" w:hAnsi="Arial" w:cs="Arial"/>
                <w:sz w:val="22"/>
                <w:szCs w:val="22"/>
              </w:rPr>
              <w:t>Плиты пенополистирольные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021CC1" w:rsidRDefault="00955BED" w:rsidP="00966365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</w:tc>
        <w:tc>
          <w:tcPr>
            <w:tcW w:w="3544" w:type="dxa"/>
            <w:shd w:val="clear" w:color="auto" w:fill="auto"/>
          </w:tcPr>
          <w:p w:rsidR="00955BED" w:rsidRPr="00021CC1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Фанера общего назначения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021CC1" w:rsidRDefault="00955BED" w:rsidP="00966365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Зуевский Л.Б</w:t>
            </w:r>
          </w:p>
        </w:tc>
        <w:tc>
          <w:tcPr>
            <w:tcW w:w="3544" w:type="dxa"/>
            <w:shd w:val="clear" w:color="auto" w:fill="auto"/>
          </w:tcPr>
          <w:p w:rsidR="00955BED" w:rsidRPr="00021CC1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Теплоизоляционные плиты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3-4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76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строительные конструкции (тепловые характеристики зданий, теплотехнические свойства навесных фасадов)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Default="00955BED" w:rsidP="00966365">
            <w:hyperlink r:id="rId77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BelGIM-РТ-T-66- 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качественных показателей строительных </w:t>
              </w:r>
              <w:r>
                <w:rPr>
                  <w:rFonts w:ascii="Arial" w:hAnsi="Arial" w:cs="Arial"/>
                  <w:sz w:val="22"/>
                  <w:szCs w:val="22"/>
                </w:rPr>
                <w:t>изделий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Покрытия напольные ламинированные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955BED" w:rsidRPr="00B26A32" w:rsidRDefault="00955BED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Определение показателей строительных материалов, качество строительно-монтажных рабо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8943B2">
            <w:pPr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BelGIM-РТ-T-19-2019 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грунты (полевые испытания)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BelGIM-РТ-T-19-Определение качественных показателей строительных материалов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6D62A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2A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грунты (физико-механические испытания)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8943B2">
            <w:pPr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BelGIM-РТ-T-19-2019 Определение качественных показателей строительных материалов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лакокрасочные материалы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BelGIM-РТ-T-19-2019 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песок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B2054">
            <w:pPr>
              <w:rPr>
                <w:rFonts w:ascii="Arial" w:hAnsi="Arial" w:cs="Arial"/>
                <w:sz w:val="22"/>
                <w:szCs w:val="22"/>
              </w:rPr>
            </w:pPr>
            <w:hyperlink r:id="rId82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BelGIM-РТ-T-19-2019 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цемент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344770">
            <w:pPr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BelGIM-РТ-T-19-2019 Определение качественных показателей строительных материалов</w:t>
              </w:r>
            </w:hyperlink>
          </w:p>
          <w:p w:rsidR="00955BED" w:rsidRPr="00B26A32" w:rsidRDefault="00955BED" w:rsidP="003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DC09B3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цемент (химический состав)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2C3554">
            <w:pPr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>66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Определение качественных показателей строительных материалов</w:t>
              </w:r>
            </w:hyperlink>
            <w:r w:rsidRPr="00B26A3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6056E1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плитка керамическая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C3554">
            <w:pPr>
              <w:rPr>
                <w:rFonts w:ascii="Arial" w:hAnsi="Arial" w:cs="Arial"/>
                <w:sz w:val="22"/>
                <w:szCs w:val="22"/>
              </w:rPr>
            </w:pPr>
            <w:hyperlink r:id="rId8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BelGIM-РТ-T-19-2019 Определение качественных показателей строительных материалов</w:t>
              </w:r>
            </w:hyperlink>
          </w:p>
          <w:p w:rsidR="00955BED" w:rsidRPr="00B26A32" w:rsidRDefault="00955BED" w:rsidP="00404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EC7869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добавки для бетонов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C3554">
            <w:pPr>
              <w:rPr>
                <w:rFonts w:ascii="Arial" w:hAnsi="Arial" w:cs="Arial"/>
                <w:sz w:val="22"/>
                <w:szCs w:val="22"/>
              </w:rPr>
            </w:pPr>
            <w:hyperlink r:id="rId8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BelGIM-РТ-T-19-2019 Определение качественных показателей строительных материалов</w:t>
              </w:r>
            </w:hyperlink>
          </w:p>
          <w:p w:rsidR="00955BED" w:rsidRPr="00B26A32" w:rsidRDefault="00955BED" w:rsidP="00404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EC7869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EC7869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растворы строительные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87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Бетонные и железобетонные изделия </w:t>
            </w:r>
            <w:r w:rsidRPr="00B26A32">
              <w:rPr>
                <w:rFonts w:ascii="Arial" w:hAnsi="Arial" w:cs="Arial"/>
                <w:sz w:val="22"/>
                <w:szCs w:val="22"/>
              </w:rPr>
              <w:t>неразрушающие методы контроля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hyperlink r:id="rId88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Щебень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Default="00955BED" w:rsidP="00966365">
            <w:hyperlink r:id="rId89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BelGIM-РТ-T-19-Определение качественных показателей строительных материалов 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636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</w:tc>
        <w:tc>
          <w:tcPr>
            <w:tcW w:w="3544" w:type="dxa"/>
          </w:tcPr>
          <w:p w:rsidR="00955BED" w:rsidRDefault="00955BED" w:rsidP="0096636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Бетон и с</w:t>
            </w:r>
            <w:r w:rsidRPr="00594A4A">
              <w:rPr>
                <w:rFonts w:ascii="Arial" w:hAnsi="Arial" w:cs="Arial"/>
                <w:sz w:val="22"/>
                <w:szCs w:val="22"/>
              </w:rPr>
              <w:t>меси</w:t>
            </w:r>
            <w:r>
              <w:rPr>
                <w:rFonts w:ascii="Arial" w:hAnsi="Arial" w:cs="Arial"/>
                <w:sz w:val="22"/>
                <w:szCs w:val="22"/>
              </w:rPr>
              <w:t xml:space="preserve"> бетонные</w:t>
            </w:r>
          </w:p>
          <w:p w:rsidR="00955BED" w:rsidRDefault="00955BED" w:rsidP="009663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6D6040">
            <w:pPr>
              <w:rPr>
                <w:rFonts w:ascii="Arial" w:hAnsi="Arial" w:cs="Arial"/>
                <w:sz w:val="22"/>
                <w:szCs w:val="22"/>
              </w:rPr>
            </w:pPr>
            <w:hyperlink r:id="rId9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</w:t>
              </w:r>
              <w:r>
                <w:rPr>
                  <w:rFonts w:ascii="Arial" w:hAnsi="Arial" w:cs="Arial"/>
                  <w:sz w:val="22"/>
                  <w:szCs w:val="22"/>
                </w:rPr>
                <w:t>42</w:t>
              </w:r>
              <w:r w:rsidRPr="00B26A32">
                <w:rPr>
                  <w:rFonts w:ascii="Arial" w:hAnsi="Arial" w:cs="Arial"/>
                  <w:sz w:val="22"/>
                  <w:szCs w:val="22"/>
                </w:rPr>
                <w:t>-Определение качественных показателей строительных материалов</w:t>
              </w:r>
            </w:hyperlink>
          </w:p>
          <w:p w:rsidR="00955BED" w:rsidRPr="00B26A32" w:rsidRDefault="00955BED" w:rsidP="00404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A72B8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EC7869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210A80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1057" w:type="dxa"/>
            <w:gridSpan w:val="5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Безопасность изделий, машин, оборудования и изделий медицинского назначения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1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BelGIM-PT-T-46-Безопасность низковольтного оборудования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светильники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2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BelGIM-PT-T-35 Испытания на электромагнитную совместимость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В.Р.</w:t>
            </w: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эталонный генератор электромагнитного шума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3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Определение </w:t>
              </w:r>
              <w:proofErr w:type="spellStart"/>
              <w:r w:rsidRPr="00B26A32">
                <w:rPr>
                  <w:rFonts w:ascii="Arial" w:hAnsi="Arial" w:cs="Arial"/>
                  <w:sz w:val="22"/>
                  <w:szCs w:val="22"/>
                </w:rPr>
                <w:t>энергоэффективности</w:t>
              </w:r>
              <w:proofErr w:type="spellEnd"/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 низковольтного оборудования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В.Р.</w:t>
            </w: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зарядные устройства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BelGIM-РТ-T-50-2017 Определение параметров изделий медицинского назначения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изделия медицинские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BelGIM-PT-T-26- Определение параметров безопасности электрических устройств и установок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двухобмоточный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трансформатор 10/0,4кВ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BelGIM-PT-T-26- Определение параметров безопасности электрических устройств и установок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электродвигатели и генераторы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BelGIM-PT-T-26- Определение параметров безопасности электрических устройств и установок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 xml:space="preserve">силовые кабели 10 </w:t>
            </w:r>
            <w:proofErr w:type="spellStart"/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8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BelGIM-PT-T-22- Определение параметров светотехнических изделий 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лампы светодиодные:</w:t>
            </w:r>
          </w:p>
          <w:p w:rsidR="00955BED" w:rsidRPr="00B26A32" w:rsidRDefault="00955BED" w:rsidP="00BA0F2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фотометрические характеристики;</w:t>
            </w:r>
          </w:p>
          <w:p w:rsidR="00955BED" w:rsidRPr="00B26A32" w:rsidRDefault="00955BED" w:rsidP="00BA0F2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pStyle w:val="ac"/>
              <w:spacing w:after="15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Аппараты, работающие на газообразном топливе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 xml:space="preserve">приборы газовые бытовые </w:t>
            </w:r>
            <w:proofErr w:type="spellStart"/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9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BelGIM-PT-T-46-Безопасность низковольтного оборудования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испытания энергопотребляющего оборудования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BelGIM-PT-T-46-Безопасность низковольтного оборудования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испытания бытового оборудования (водонагреватели)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1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BelGIM-PT-T-46-Безопасность низковольтного оборудования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испытания бытового оборудования (компьютеры, ноутбуки)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2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BelGIM-PT-T-46-Безопасность низковольтного оборудования 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генераторы ГОСТ 3940-2004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294C57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294C57">
              <w:rPr>
                <w:rFonts w:ascii="Arial" w:hAnsi="Arial" w:cs="Arial"/>
                <w:sz w:val="22"/>
                <w:szCs w:val="22"/>
              </w:rPr>
              <w:t>Определение геометрических размеров, отклонений формы и расположения поверхностей деталей и узлов механизмов машин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210A80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210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кольцо номинальным размером 50 мм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210A80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1057" w:type="dxa"/>
            <w:gridSpan w:val="5"/>
            <w:vAlign w:val="center"/>
          </w:tcPr>
          <w:p w:rsidR="00955BED" w:rsidRPr="00B26A32" w:rsidRDefault="00955BED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Неразрушающий контроль, металлы и сплавы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3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BelGIM-РТ-T-21- Измерение толщины ультразвуковым методом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Слонимская Г.Г.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аттестованные образцы для контроля качества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  <w:proofErr w:type="gramStart"/>
            <w:r w:rsidRPr="00B26A32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B26A32">
              <w:rPr>
                <w:rFonts w:ascii="Arial" w:hAnsi="Arial" w:cs="Arial"/>
                <w:sz w:val="22"/>
                <w:szCs w:val="22"/>
              </w:rPr>
              <w:t xml:space="preserve"> 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аттестованные образцы основного металла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вихретоковый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метод контроля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Зуевский Л.Б.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течеискание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(пузырьковый метод)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232FA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измерение твердости (по Бринеллю, 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Роквеллу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по </w:t>
            </w: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Викерсу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07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измерение шероховатости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Default="00955BED" w:rsidP="00BA0F2A">
            <w:hyperlink r:id="rId108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232FA7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ВИК, УЗК, КД, МПД, РГ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Default="00955BED" w:rsidP="00BA0F2A">
            <w:hyperlink r:id="rId109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7293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232FA7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 основного металла</w:t>
            </w:r>
          </w:p>
        </w:tc>
        <w:tc>
          <w:tcPr>
            <w:tcW w:w="1843" w:type="dxa"/>
          </w:tcPr>
          <w:p w:rsidR="00955BED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Default="00955BED" w:rsidP="00BA0F2A">
            <w:hyperlink r:id="rId110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BelGIM-РТ-T-37- 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7293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26A32" w:rsidRDefault="00955BED" w:rsidP="00772933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Лестница пожарная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эвакуационная и ограждения крыш</w:t>
            </w:r>
          </w:p>
        </w:tc>
        <w:tc>
          <w:tcPr>
            <w:tcW w:w="1843" w:type="dxa"/>
          </w:tcPr>
          <w:p w:rsidR="00955BED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07771" w:rsidRDefault="00955BED" w:rsidP="00B0777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hyperlink r:id="rId111" w:history="1">
              <w:r>
                <w:rPr>
                  <w:rFonts w:ascii="Arial" w:hAnsi="Arial" w:cs="Arial"/>
                  <w:sz w:val="22"/>
                  <w:szCs w:val="22"/>
                </w:rPr>
                <w:t xml:space="preserve">BelGIM-РТ-T-37 </w:t>
              </w:r>
              <w:r w:rsidRPr="009656B5">
                <w:rPr>
                  <w:rFonts w:ascii="Arial" w:hAnsi="Arial" w:cs="Arial"/>
                  <w:sz w:val="22"/>
                  <w:szCs w:val="22"/>
                </w:rPr>
                <w:t>Контроль механических свойств и дефектов металлов, сплавов и сварных соединений</w:t>
              </w:r>
            </w:hyperlink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9656B5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Смагина С.О.</w:t>
            </w:r>
          </w:p>
          <w:p w:rsidR="00955BED" w:rsidRPr="00BC3A61" w:rsidRDefault="00955BED" w:rsidP="009656B5">
            <w:pPr>
              <w:shd w:val="clear" w:color="auto" w:fill="FFFFFF"/>
              <w:spacing w:after="15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</w:tcPr>
          <w:p w:rsidR="00955BED" w:rsidRDefault="00955BED" w:rsidP="009656B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Механические испытания (разрушающие методы)</w:t>
            </w:r>
          </w:p>
          <w:p w:rsidR="00955BED" w:rsidRDefault="00955BED" w:rsidP="0033391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BED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07771" w:rsidRDefault="00955BED" w:rsidP="00B0777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hyperlink r:id="rId112" w:history="1">
              <w:r>
                <w:rPr>
                  <w:rFonts w:ascii="Arial" w:hAnsi="Arial" w:cs="Arial"/>
                  <w:sz w:val="22"/>
                  <w:szCs w:val="22"/>
                </w:rPr>
                <w:t>BelGIM-РТ-T-28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7771">
              <w:rPr>
                <w:rFonts w:ascii="Arial" w:hAnsi="Arial" w:cs="Arial"/>
                <w:sz w:val="22"/>
                <w:szCs w:val="22"/>
              </w:rPr>
              <w:t>Определение физико-химических показателей</w:t>
            </w:r>
          </w:p>
          <w:p w:rsidR="00955BED" w:rsidRPr="00772933" w:rsidRDefault="00955BED" w:rsidP="00B0777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B07771">
              <w:rPr>
                <w:rFonts w:ascii="Arial" w:hAnsi="Arial" w:cs="Arial"/>
                <w:sz w:val="22"/>
                <w:szCs w:val="22"/>
              </w:rPr>
              <w:t>металлов и сплавов</w:t>
            </w:r>
          </w:p>
        </w:tc>
        <w:tc>
          <w:tcPr>
            <w:tcW w:w="1559" w:type="dxa"/>
            <w:shd w:val="clear" w:color="auto" w:fill="auto"/>
          </w:tcPr>
          <w:p w:rsidR="00955BED" w:rsidRPr="00772933" w:rsidRDefault="00955BED" w:rsidP="00772933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955BED" w:rsidRDefault="00955BED" w:rsidP="00772933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Металлографические исследования</w:t>
            </w:r>
          </w:p>
          <w:p w:rsidR="00955BED" w:rsidRDefault="00955BED" w:rsidP="00333915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07771" w:rsidRDefault="00955BED" w:rsidP="00B0777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hyperlink r:id="rId113" w:history="1">
              <w:r>
                <w:rPr>
                  <w:rFonts w:ascii="Arial" w:hAnsi="Arial" w:cs="Arial"/>
                  <w:sz w:val="22"/>
                  <w:szCs w:val="22"/>
                </w:rPr>
                <w:t>BelGIM-РТ-T-28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7771">
              <w:rPr>
                <w:rFonts w:ascii="Arial" w:hAnsi="Arial" w:cs="Arial"/>
                <w:sz w:val="22"/>
                <w:szCs w:val="22"/>
              </w:rPr>
              <w:t>Определение физико-химических показателей</w:t>
            </w:r>
          </w:p>
          <w:p w:rsidR="00955BED" w:rsidRPr="00772933" w:rsidRDefault="00955BED" w:rsidP="00B0777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B07771">
              <w:rPr>
                <w:rFonts w:ascii="Arial" w:hAnsi="Arial" w:cs="Arial"/>
                <w:sz w:val="22"/>
                <w:szCs w:val="22"/>
              </w:rPr>
              <w:t>металлов и сплавов</w:t>
            </w:r>
          </w:p>
        </w:tc>
        <w:tc>
          <w:tcPr>
            <w:tcW w:w="1559" w:type="dxa"/>
            <w:shd w:val="clear" w:color="auto" w:fill="auto"/>
          </w:tcPr>
          <w:p w:rsidR="00955BED" w:rsidRPr="00772933" w:rsidRDefault="00955BED" w:rsidP="00772933">
            <w:pPr>
              <w:ind w:left="426" w:hanging="5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Смагина С.О.</w:t>
            </w:r>
          </w:p>
        </w:tc>
        <w:tc>
          <w:tcPr>
            <w:tcW w:w="3544" w:type="dxa"/>
          </w:tcPr>
          <w:p w:rsidR="00955BED" w:rsidRDefault="00955BED" w:rsidP="00772933">
            <w:pPr>
              <w:ind w:left="568" w:hanging="5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Спектральный анализ</w:t>
            </w:r>
          </w:p>
          <w:p w:rsidR="00955BED" w:rsidRDefault="00955BED" w:rsidP="00333915">
            <w:pPr>
              <w:ind w:left="426" w:hanging="5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Оптоволокно и кабели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94C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BelGIM-РТ-T-8 </w:t>
            </w:r>
            <w:r w:rsidRPr="00B26A32">
              <w:rPr>
                <w:rFonts w:ascii="Arial" w:hAnsi="Arial" w:cs="Arial"/>
                <w:sz w:val="22"/>
                <w:szCs w:val="22"/>
              </w:rPr>
              <w:t>Измерение характеристик оптического волокна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A91C7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Слонимская Г.Г.</w:t>
            </w:r>
          </w:p>
          <w:p w:rsidR="00955BED" w:rsidRPr="00B26A32" w:rsidRDefault="00955B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380D2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оптический стенд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1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294C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BelGIM-РТ-T-48 </w:t>
            </w:r>
            <w:r w:rsidRPr="00B26A32">
              <w:rPr>
                <w:rFonts w:ascii="Arial" w:hAnsi="Arial" w:cs="Arial"/>
                <w:sz w:val="22"/>
                <w:szCs w:val="22"/>
              </w:rPr>
              <w:t>Электрические параметры кабелей связи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A91C7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Слонимская Г.Г.</w:t>
            </w:r>
          </w:p>
          <w:p w:rsidR="00955BED" w:rsidRPr="00B26A32" w:rsidRDefault="00955BE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380D27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катушка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4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CD190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Электрофизические измерения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14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BelGIM-PT-T-26- Определение параметров безопасности электрических устройств и установок</w:t>
              </w:r>
            </w:hyperlink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</w:rPr>
              <w:t xml:space="preserve"> В.Р.</w:t>
            </w:r>
          </w:p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Сопротивление изоляции силовых кабельных сетей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Сопротивление заземляющего устройства с учетом поправочного коэффициента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Испытания цепи «фаза-нуль»: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сопротивление цепи 'фаза-нуль'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ток однофазного замыкания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Удельное сопротивление грунта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 xml:space="preserve">4 </w:t>
            </w:r>
            <w:r w:rsidRPr="00B26A32">
              <w:rPr>
                <w:rFonts w:ascii="Arial" w:hAnsi="Arial" w:cs="Arial"/>
                <w:sz w:val="22"/>
                <w:szCs w:val="22"/>
              </w:rPr>
              <w:t>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15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BelGIM-PT-T-26- Определение параметров безопасности электрических устройств и установок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Проверка работоспособности устройств защитного отключения: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минимальный отключающийся дифференциальный ток;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время отключения устройств защитного отключения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  <w:p w:rsidR="00955BED" w:rsidRPr="00B26A32" w:rsidRDefault="00955BED" w:rsidP="00210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 xml:space="preserve">4 </w:t>
            </w:r>
            <w:r w:rsidRPr="00B26A32">
              <w:rPr>
                <w:rFonts w:ascii="Arial" w:hAnsi="Arial" w:cs="Arial"/>
                <w:sz w:val="22"/>
                <w:szCs w:val="22"/>
              </w:rPr>
              <w:t>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BelGIM-PT-T-26- Определение параметров безопасности электрических устройств и установок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испытание средств защиты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 кв.</w:t>
            </w: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9214" w:type="dxa"/>
            <w:gridSpan w:val="4"/>
            <w:vAlign w:val="center"/>
          </w:tcPr>
          <w:p w:rsidR="00955BED" w:rsidRPr="00B26A32" w:rsidRDefault="00955BED" w:rsidP="009032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6A32">
              <w:rPr>
                <w:rFonts w:ascii="Arial" w:hAnsi="Arial" w:cs="Arial"/>
                <w:b/>
                <w:i/>
                <w:sz w:val="22"/>
                <w:szCs w:val="22"/>
              </w:rPr>
              <w:t>Автомобилестроение, транспортные средства</w:t>
            </w:r>
          </w:p>
        </w:tc>
        <w:tc>
          <w:tcPr>
            <w:tcW w:w="1843" w:type="dxa"/>
            <w:vAlign w:val="center"/>
          </w:tcPr>
          <w:p w:rsidR="00955BED" w:rsidRPr="00B26A32" w:rsidRDefault="00955BED" w:rsidP="00210A8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BED" w:rsidRPr="00B26A32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16" w:history="1">
              <w:r w:rsidRPr="00B26A32">
                <w:rPr>
                  <w:rFonts w:ascii="Arial" w:hAnsi="Arial" w:cs="Arial"/>
                  <w:sz w:val="22"/>
                  <w:szCs w:val="22"/>
                </w:rPr>
                <w:t>BelGIM-PT-T-49-2017 Определение свой</w:t>
              </w:r>
              <w:proofErr w:type="gramStart"/>
              <w:r w:rsidRPr="00B26A32">
                <w:rPr>
                  <w:rFonts w:ascii="Arial" w:hAnsi="Arial" w:cs="Arial"/>
                  <w:sz w:val="22"/>
                  <w:szCs w:val="22"/>
                </w:rPr>
                <w:t>ств тр</w:t>
              </w:r>
              <w:proofErr w:type="gramEnd"/>
              <w:r w:rsidRPr="00B26A32">
                <w:rPr>
                  <w:rFonts w:ascii="Arial" w:hAnsi="Arial" w:cs="Arial"/>
                  <w:sz w:val="22"/>
                  <w:szCs w:val="22"/>
                </w:rPr>
                <w:t>анспортных средств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и с/х техники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</w:tc>
        <w:tc>
          <w:tcPr>
            <w:tcW w:w="3544" w:type="dxa"/>
          </w:tcPr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 xml:space="preserve">ТС категории </w:t>
            </w:r>
            <w:r w:rsidRPr="00B26A32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B26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6A32">
              <w:rPr>
                <w:rFonts w:ascii="Arial" w:hAnsi="Arial" w:cs="Arial"/>
                <w:sz w:val="22"/>
                <w:szCs w:val="22"/>
                <w:lang w:val="be-BY"/>
              </w:rPr>
              <w:t>(</w:t>
            </w:r>
            <w:r w:rsidRPr="00B26A32">
              <w:rPr>
                <w:rFonts w:ascii="Arial" w:hAnsi="Arial" w:cs="Arial"/>
                <w:sz w:val="22"/>
                <w:szCs w:val="22"/>
              </w:rPr>
              <w:t>диагностика ТС)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Эксплуатационные свойства сельхозтехники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3 кв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5BED" w:rsidRPr="0028461D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hyperlink r:id="rId117" w:history="1">
              <w:r w:rsidRPr="00B26A32">
                <w:rPr>
                  <w:rFonts w:ascii="Arial" w:hAnsi="Arial" w:cs="Arial"/>
                  <w:sz w:val="22"/>
                  <w:szCs w:val="22"/>
                </w:rPr>
                <w:t xml:space="preserve">BelGIM-PT-T-22- Определение параметров светотехнических изделий </w:t>
              </w:r>
            </w:hyperlink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>Мовламов</w:t>
            </w:r>
            <w:proofErr w:type="spellEnd"/>
            <w:r w:rsidRPr="00B26A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В.Р.</w:t>
            </w:r>
          </w:p>
          <w:p w:rsidR="00955BED" w:rsidRPr="00B26A3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5BED" w:rsidRPr="00B26A32" w:rsidRDefault="00955BED" w:rsidP="00BA0F2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26A32">
              <w:rPr>
                <w:rFonts w:ascii="Arial" w:hAnsi="Arial" w:cs="Arial"/>
                <w:color w:val="333333"/>
                <w:sz w:val="22"/>
                <w:szCs w:val="22"/>
              </w:rPr>
              <w:t>фара автомобильная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A32">
              <w:rPr>
                <w:rFonts w:ascii="Arial" w:hAnsi="Arial" w:cs="Arial"/>
                <w:sz w:val="22"/>
                <w:szCs w:val="22"/>
              </w:rPr>
              <w:t>2-3 кв.</w:t>
            </w:r>
          </w:p>
        </w:tc>
      </w:tr>
      <w:tr w:rsidR="00955BED" w:rsidRPr="0028461D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14" w:type="dxa"/>
            <w:gridSpan w:val="4"/>
          </w:tcPr>
          <w:p w:rsidR="00955BED" w:rsidRDefault="00955BED" w:rsidP="00BA0F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CE8">
              <w:rPr>
                <w:rFonts w:ascii="Arial" w:hAnsi="Arial" w:cs="Arial"/>
                <w:b/>
                <w:sz w:val="22"/>
                <w:szCs w:val="22"/>
              </w:rPr>
              <w:t>Пожаровзрывобезопасность</w:t>
            </w:r>
            <w:proofErr w:type="spellEnd"/>
            <w:r w:rsidRPr="00906CE8">
              <w:rPr>
                <w:rFonts w:ascii="Arial" w:hAnsi="Arial" w:cs="Arial"/>
                <w:b/>
                <w:sz w:val="22"/>
                <w:szCs w:val="22"/>
              </w:rPr>
              <w:t xml:space="preserve"> веществ, материалов и оборудования</w:t>
            </w:r>
          </w:p>
        </w:tc>
        <w:tc>
          <w:tcPr>
            <w:tcW w:w="1843" w:type="dxa"/>
          </w:tcPr>
          <w:p w:rsidR="00955BED" w:rsidRPr="00906CE8" w:rsidRDefault="00955BED" w:rsidP="00210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5BED" w:rsidRPr="0028461D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A46502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 w:rsidRPr="00A46502">
              <w:rPr>
                <w:rFonts w:ascii="Arial" w:hAnsi="Arial" w:cs="Arial"/>
                <w:sz w:val="22"/>
                <w:szCs w:val="22"/>
              </w:rPr>
              <w:t>BelGI</w:t>
            </w:r>
            <w:r>
              <w:rPr>
                <w:rFonts w:ascii="Arial" w:hAnsi="Arial" w:cs="Arial"/>
                <w:sz w:val="22"/>
                <w:szCs w:val="22"/>
              </w:rPr>
              <w:t>M-PT-T-12-2019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BA0F2A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Пожаровзрывобезопасность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материалов и оборудования:</w:t>
            </w:r>
          </w:p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концевой выключатель ВК-102</w:t>
            </w:r>
          </w:p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извещатели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пожарные всех модификаций</w:t>
            </w:r>
          </w:p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-устройства пожаротушения всех модификаций</w:t>
            </w:r>
          </w:p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оповещатели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пожарные звуковые гидравлические</w:t>
            </w:r>
          </w:p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шкаф пожарный</w:t>
            </w:r>
          </w:p>
          <w:p w:rsidR="00955BED" w:rsidRPr="00A46502" w:rsidRDefault="00955BED" w:rsidP="00B07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-огнетушители переносные порошковые и т.д. </w:t>
            </w:r>
          </w:p>
        </w:tc>
        <w:tc>
          <w:tcPr>
            <w:tcW w:w="1843" w:type="dxa"/>
          </w:tcPr>
          <w:p w:rsidR="00955BED" w:rsidRPr="00B26A32" w:rsidRDefault="00955BED" w:rsidP="00210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2-4 кв.</w:t>
            </w:r>
          </w:p>
        </w:tc>
      </w:tr>
      <w:tr w:rsidR="00955BED" w:rsidRPr="0028461D" w:rsidTr="00A4172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</w:tcPr>
          <w:p w:rsidR="00955BED" w:rsidRPr="00B26A32" w:rsidRDefault="00955BED" w:rsidP="00CD190F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55BED" w:rsidRPr="00A46502" w:rsidRDefault="00955BED" w:rsidP="007C0A8E">
            <w:pPr>
              <w:rPr>
                <w:rFonts w:ascii="Arial" w:hAnsi="Arial" w:cs="Arial"/>
                <w:sz w:val="22"/>
                <w:szCs w:val="22"/>
              </w:rPr>
            </w:pPr>
            <w:r w:rsidRPr="00A46502">
              <w:rPr>
                <w:rFonts w:ascii="Arial" w:hAnsi="Arial" w:cs="Arial"/>
                <w:sz w:val="22"/>
                <w:szCs w:val="22"/>
              </w:rPr>
              <w:t>BelGI</w:t>
            </w:r>
            <w:r>
              <w:rPr>
                <w:rFonts w:ascii="Arial" w:hAnsi="Arial" w:cs="Arial"/>
                <w:sz w:val="22"/>
                <w:szCs w:val="22"/>
              </w:rPr>
              <w:t>M-PT-T-12-2019</w:t>
            </w:r>
          </w:p>
        </w:tc>
        <w:tc>
          <w:tcPr>
            <w:tcW w:w="1559" w:type="dxa"/>
            <w:shd w:val="clear" w:color="auto" w:fill="auto"/>
          </w:tcPr>
          <w:p w:rsidR="00955BED" w:rsidRPr="00B26A32" w:rsidRDefault="00955BED" w:rsidP="007C0A8E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Зуевский Л.Б.</w:t>
            </w:r>
          </w:p>
        </w:tc>
        <w:tc>
          <w:tcPr>
            <w:tcW w:w="3544" w:type="dxa"/>
          </w:tcPr>
          <w:p w:rsidR="00955BED" w:rsidRDefault="00955BED" w:rsidP="00BA0F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Высшая теплота сгорания и вычисление низшей теплоты сгорания нефтепродуктов ГОСТ 21621-91</w:t>
            </w:r>
          </w:p>
        </w:tc>
        <w:tc>
          <w:tcPr>
            <w:tcW w:w="1843" w:type="dxa"/>
          </w:tcPr>
          <w:p w:rsidR="00955BED" w:rsidRPr="00B26A32" w:rsidRDefault="00955BED" w:rsidP="001A06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2-4 кв.</w:t>
            </w:r>
          </w:p>
        </w:tc>
      </w:tr>
    </w:tbl>
    <w:p w:rsidR="0040055E" w:rsidRDefault="0040055E" w:rsidP="00CC18C8">
      <w:pPr>
        <w:pStyle w:val="21"/>
        <w:ind w:firstLine="567"/>
        <w:jc w:val="both"/>
        <w:rPr>
          <w:rFonts w:ascii="Arial" w:hAnsi="Arial" w:cs="Arial"/>
          <w:szCs w:val="24"/>
        </w:rPr>
      </w:pPr>
    </w:p>
    <w:sectPr w:rsidR="0040055E" w:rsidSect="00A41727">
      <w:footerReference w:type="default" r:id="rId118"/>
      <w:pgSz w:w="11906" w:h="16838"/>
      <w:pgMar w:top="567" w:right="70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80" w:rsidRDefault="00210A80" w:rsidP="00FF1E12">
      <w:r>
        <w:separator/>
      </w:r>
    </w:p>
  </w:endnote>
  <w:endnote w:type="continuationSeparator" w:id="0">
    <w:p w:rsidR="00210A80" w:rsidRDefault="00210A80" w:rsidP="00F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656545"/>
      <w:docPartObj>
        <w:docPartGallery w:val="Page Numbers (Bottom of Page)"/>
        <w:docPartUnique/>
      </w:docPartObj>
    </w:sdtPr>
    <w:sdtEndPr/>
    <w:sdtContent>
      <w:p w:rsidR="00210A80" w:rsidRDefault="00210A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ED">
          <w:rPr>
            <w:noProof/>
          </w:rPr>
          <w:t>9</w:t>
        </w:r>
        <w:r>
          <w:fldChar w:fldCharType="end"/>
        </w:r>
      </w:p>
    </w:sdtContent>
  </w:sdt>
  <w:p w:rsidR="00210A80" w:rsidRDefault="00210A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80" w:rsidRDefault="00210A80" w:rsidP="00FF1E12">
      <w:r>
        <w:separator/>
      </w:r>
    </w:p>
  </w:footnote>
  <w:footnote w:type="continuationSeparator" w:id="0">
    <w:p w:rsidR="00210A80" w:rsidRDefault="00210A80" w:rsidP="00F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22F"/>
    <w:multiLevelType w:val="hybridMultilevel"/>
    <w:tmpl w:val="87CC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3A4"/>
    <w:multiLevelType w:val="hybridMultilevel"/>
    <w:tmpl w:val="F662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C3EE4"/>
    <w:multiLevelType w:val="hybridMultilevel"/>
    <w:tmpl w:val="BF6A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A5CF7"/>
    <w:multiLevelType w:val="hybridMultilevel"/>
    <w:tmpl w:val="7FA8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B117F"/>
    <w:multiLevelType w:val="hybridMultilevel"/>
    <w:tmpl w:val="BF98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F37B7"/>
    <w:multiLevelType w:val="hybridMultilevel"/>
    <w:tmpl w:val="27A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20"/>
    <w:rsid w:val="00002D4B"/>
    <w:rsid w:val="0000469B"/>
    <w:rsid w:val="00006584"/>
    <w:rsid w:val="000141F3"/>
    <w:rsid w:val="00021CC1"/>
    <w:rsid w:val="000263EF"/>
    <w:rsid w:val="0003060E"/>
    <w:rsid w:val="0003146E"/>
    <w:rsid w:val="00031D6D"/>
    <w:rsid w:val="00047D61"/>
    <w:rsid w:val="00056522"/>
    <w:rsid w:val="00061DDF"/>
    <w:rsid w:val="000620C0"/>
    <w:rsid w:val="0006295F"/>
    <w:rsid w:val="00063232"/>
    <w:rsid w:val="00070337"/>
    <w:rsid w:val="0007389D"/>
    <w:rsid w:val="000774A6"/>
    <w:rsid w:val="000817E7"/>
    <w:rsid w:val="00083C0F"/>
    <w:rsid w:val="00086D97"/>
    <w:rsid w:val="00095DA7"/>
    <w:rsid w:val="000A7CBE"/>
    <w:rsid w:val="000D78C3"/>
    <w:rsid w:val="000E394C"/>
    <w:rsid w:val="00103A27"/>
    <w:rsid w:val="0010655B"/>
    <w:rsid w:val="00110483"/>
    <w:rsid w:val="00110CFE"/>
    <w:rsid w:val="0011224F"/>
    <w:rsid w:val="0011283E"/>
    <w:rsid w:val="00126188"/>
    <w:rsid w:val="00126464"/>
    <w:rsid w:val="00134BCC"/>
    <w:rsid w:val="001448CA"/>
    <w:rsid w:val="00145C34"/>
    <w:rsid w:val="00151710"/>
    <w:rsid w:val="001611BC"/>
    <w:rsid w:val="0016179C"/>
    <w:rsid w:val="001627FB"/>
    <w:rsid w:val="001712E1"/>
    <w:rsid w:val="0017234B"/>
    <w:rsid w:val="00172E6A"/>
    <w:rsid w:val="00180589"/>
    <w:rsid w:val="001C118E"/>
    <w:rsid w:val="001C5FF8"/>
    <w:rsid w:val="001D47DF"/>
    <w:rsid w:val="001E1E9D"/>
    <w:rsid w:val="001E3307"/>
    <w:rsid w:val="0020418E"/>
    <w:rsid w:val="00206873"/>
    <w:rsid w:val="00207881"/>
    <w:rsid w:val="00210A80"/>
    <w:rsid w:val="00217A07"/>
    <w:rsid w:val="00224CBF"/>
    <w:rsid w:val="00232FA7"/>
    <w:rsid w:val="00233839"/>
    <w:rsid w:val="0023489D"/>
    <w:rsid w:val="00240090"/>
    <w:rsid w:val="002441F6"/>
    <w:rsid w:val="00250EC4"/>
    <w:rsid w:val="00282329"/>
    <w:rsid w:val="0028435C"/>
    <w:rsid w:val="0028461D"/>
    <w:rsid w:val="00294C57"/>
    <w:rsid w:val="00297433"/>
    <w:rsid w:val="002A34C8"/>
    <w:rsid w:val="002A404D"/>
    <w:rsid w:val="002A435A"/>
    <w:rsid w:val="002B573B"/>
    <w:rsid w:val="002B7926"/>
    <w:rsid w:val="002C1C63"/>
    <w:rsid w:val="002C3554"/>
    <w:rsid w:val="002C53EE"/>
    <w:rsid w:val="002C589F"/>
    <w:rsid w:val="002C6212"/>
    <w:rsid w:val="002D55A5"/>
    <w:rsid w:val="002D7324"/>
    <w:rsid w:val="003077A7"/>
    <w:rsid w:val="00333915"/>
    <w:rsid w:val="0034232A"/>
    <w:rsid w:val="00344033"/>
    <w:rsid w:val="00344770"/>
    <w:rsid w:val="0035054D"/>
    <w:rsid w:val="003534CB"/>
    <w:rsid w:val="00354623"/>
    <w:rsid w:val="003611FA"/>
    <w:rsid w:val="00365D8C"/>
    <w:rsid w:val="00367447"/>
    <w:rsid w:val="003727DB"/>
    <w:rsid w:val="003747F1"/>
    <w:rsid w:val="00380D27"/>
    <w:rsid w:val="00386F88"/>
    <w:rsid w:val="003A296F"/>
    <w:rsid w:val="003B08A4"/>
    <w:rsid w:val="003B1B16"/>
    <w:rsid w:val="003B5147"/>
    <w:rsid w:val="003B679A"/>
    <w:rsid w:val="003C5BD1"/>
    <w:rsid w:val="003E550C"/>
    <w:rsid w:val="003F0908"/>
    <w:rsid w:val="003F7E1F"/>
    <w:rsid w:val="004002F7"/>
    <w:rsid w:val="0040055E"/>
    <w:rsid w:val="00403F15"/>
    <w:rsid w:val="00404D0C"/>
    <w:rsid w:val="00405285"/>
    <w:rsid w:val="004137DD"/>
    <w:rsid w:val="00420220"/>
    <w:rsid w:val="004217F3"/>
    <w:rsid w:val="004373E7"/>
    <w:rsid w:val="0044732A"/>
    <w:rsid w:val="0045631C"/>
    <w:rsid w:val="00461347"/>
    <w:rsid w:val="00462915"/>
    <w:rsid w:val="0046469D"/>
    <w:rsid w:val="004672C9"/>
    <w:rsid w:val="00467D7B"/>
    <w:rsid w:val="004722ED"/>
    <w:rsid w:val="00477E20"/>
    <w:rsid w:val="00491C09"/>
    <w:rsid w:val="004929C4"/>
    <w:rsid w:val="004A083A"/>
    <w:rsid w:val="004A0DED"/>
    <w:rsid w:val="004A45B9"/>
    <w:rsid w:val="004A53DE"/>
    <w:rsid w:val="004A7376"/>
    <w:rsid w:val="004B40D1"/>
    <w:rsid w:val="004D454D"/>
    <w:rsid w:val="004D4E6F"/>
    <w:rsid w:val="004D5B44"/>
    <w:rsid w:val="004F0C73"/>
    <w:rsid w:val="004F7336"/>
    <w:rsid w:val="0050479C"/>
    <w:rsid w:val="00507B31"/>
    <w:rsid w:val="005124C6"/>
    <w:rsid w:val="00512BBF"/>
    <w:rsid w:val="0052035E"/>
    <w:rsid w:val="00520B19"/>
    <w:rsid w:val="00524E1B"/>
    <w:rsid w:val="00524FDF"/>
    <w:rsid w:val="00541C1A"/>
    <w:rsid w:val="00545DB6"/>
    <w:rsid w:val="0055508D"/>
    <w:rsid w:val="00562433"/>
    <w:rsid w:val="0056543D"/>
    <w:rsid w:val="005727C6"/>
    <w:rsid w:val="00575180"/>
    <w:rsid w:val="005803D8"/>
    <w:rsid w:val="00581A6E"/>
    <w:rsid w:val="00584506"/>
    <w:rsid w:val="00584A2C"/>
    <w:rsid w:val="00590BCF"/>
    <w:rsid w:val="00590F8E"/>
    <w:rsid w:val="00591CA0"/>
    <w:rsid w:val="00594A4A"/>
    <w:rsid w:val="005A27A4"/>
    <w:rsid w:val="005B332D"/>
    <w:rsid w:val="005B343B"/>
    <w:rsid w:val="005B4559"/>
    <w:rsid w:val="005D230C"/>
    <w:rsid w:val="005D3830"/>
    <w:rsid w:val="005D3B14"/>
    <w:rsid w:val="005E418D"/>
    <w:rsid w:val="005F112A"/>
    <w:rsid w:val="005F290C"/>
    <w:rsid w:val="00600265"/>
    <w:rsid w:val="006056E1"/>
    <w:rsid w:val="0060640C"/>
    <w:rsid w:val="00607149"/>
    <w:rsid w:val="006153A6"/>
    <w:rsid w:val="006458A2"/>
    <w:rsid w:val="00651EF0"/>
    <w:rsid w:val="00657C12"/>
    <w:rsid w:val="006628C3"/>
    <w:rsid w:val="0066570D"/>
    <w:rsid w:val="00672209"/>
    <w:rsid w:val="00672903"/>
    <w:rsid w:val="00680495"/>
    <w:rsid w:val="00684B5B"/>
    <w:rsid w:val="00691B33"/>
    <w:rsid w:val="006949BA"/>
    <w:rsid w:val="00697C92"/>
    <w:rsid w:val="006A3524"/>
    <w:rsid w:val="006A3E8F"/>
    <w:rsid w:val="006A6ABF"/>
    <w:rsid w:val="006A6D05"/>
    <w:rsid w:val="006A712B"/>
    <w:rsid w:val="006B27B0"/>
    <w:rsid w:val="006B759B"/>
    <w:rsid w:val="006C20BE"/>
    <w:rsid w:val="006C6623"/>
    <w:rsid w:val="006C6B68"/>
    <w:rsid w:val="006D1443"/>
    <w:rsid w:val="006D2E42"/>
    <w:rsid w:val="006D6040"/>
    <w:rsid w:val="006D62A3"/>
    <w:rsid w:val="006E0A9C"/>
    <w:rsid w:val="006E0DC3"/>
    <w:rsid w:val="006E1ED3"/>
    <w:rsid w:val="006E499C"/>
    <w:rsid w:val="006E4C86"/>
    <w:rsid w:val="006E77A3"/>
    <w:rsid w:val="006F165B"/>
    <w:rsid w:val="006F735F"/>
    <w:rsid w:val="007009EC"/>
    <w:rsid w:val="00713D93"/>
    <w:rsid w:val="007215EF"/>
    <w:rsid w:val="0073398E"/>
    <w:rsid w:val="00733C48"/>
    <w:rsid w:val="007378CF"/>
    <w:rsid w:val="007419D5"/>
    <w:rsid w:val="0074714D"/>
    <w:rsid w:val="00753A93"/>
    <w:rsid w:val="0075497F"/>
    <w:rsid w:val="0076027B"/>
    <w:rsid w:val="00764D57"/>
    <w:rsid w:val="00772933"/>
    <w:rsid w:val="00784313"/>
    <w:rsid w:val="00795E06"/>
    <w:rsid w:val="007A2FD6"/>
    <w:rsid w:val="007A4B6C"/>
    <w:rsid w:val="007A5538"/>
    <w:rsid w:val="007A72B8"/>
    <w:rsid w:val="007B225A"/>
    <w:rsid w:val="007B51CE"/>
    <w:rsid w:val="007B619F"/>
    <w:rsid w:val="007C0A8E"/>
    <w:rsid w:val="007C3372"/>
    <w:rsid w:val="007C504D"/>
    <w:rsid w:val="007E0162"/>
    <w:rsid w:val="007E0703"/>
    <w:rsid w:val="007E4819"/>
    <w:rsid w:val="007F1909"/>
    <w:rsid w:val="007F31DE"/>
    <w:rsid w:val="007F682E"/>
    <w:rsid w:val="00800E93"/>
    <w:rsid w:val="0080783A"/>
    <w:rsid w:val="00811498"/>
    <w:rsid w:val="00816143"/>
    <w:rsid w:val="008207DC"/>
    <w:rsid w:val="0082399B"/>
    <w:rsid w:val="00825E27"/>
    <w:rsid w:val="00842A79"/>
    <w:rsid w:val="008529B7"/>
    <w:rsid w:val="0085466A"/>
    <w:rsid w:val="00862140"/>
    <w:rsid w:val="0087348D"/>
    <w:rsid w:val="00874CD3"/>
    <w:rsid w:val="008760D8"/>
    <w:rsid w:val="00885B53"/>
    <w:rsid w:val="008943B2"/>
    <w:rsid w:val="008A1E09"/>
    <w:rsid w:val="008A693B"/>
    <w:rsid w:val="008B0EAC"/>
    <w:rsid w:val="008B0F6F"/>
    <w:rsid w:val="008B11ED"/>
    <w:rsid w:val="008B7099"/>
    <w:rsid w:val="008C0F4C"/>
    <w:rsid w:val="008C435F"/>
    <w:rsid w:val="008D213D"/>
    <w:rsid w:val="008D3F51"/>
    <w:rsid w:val="008E1CF4"/>
    <w:rsid w:val="008E6000"/>
    <w:rsid w:val="00901F4E"/>
    <w:rsid w:val="00903241"/>
    <w:rsid w:val="00903E22"/>
    <w:rsid w:val="00906CE8"/>
    <w:rsid w:val="00923C63"/>
    <w:rsid w:val="0092751F"/>
    <w:rsid w:val="009429EA"/>
    <w:rsid w:val="00955BED"/>
    <w:rsid w:val="00956582"/>
    <w:rsid w:val="00956A64"/>
    <w:rsid w:val="00963B3E"/>
    <w:rsid w:val="009656B5"/>
    <w:rsid w:val="00966365"/>
    <w:rsid w:val="0097112C"/>
    <w:rsid w:val="009721EA"/>
    <w:rsid w:val="00997B4C"/>
    <w:rsid w:val="009A4247"/>
    <w:rsid w:val="009A468A"/>
    <w:rsid w:val="009B312F"/>
    <w:rsid w:val="009B58FD"/>
    <w:rsid w:val="009C1669"/>
    <w:rsid w:val="009D0E11"/>
    <w:rsid w:val="009D31A5"/>
    <w:rsid w:val="009D6BA2"/>
    <w:rsid w:val="009E04DD"/>
    <w:rsid w:val="009E13AE"/>
    <w:rsid w:val="009F0241"/>
    <w:rsid w:val="009F777B"/>
    <w:rsid w:val="00A0346C"/>
    <w:rsid w:val="00A05E9F"/>
    <w:rsid w:val="00A10994"/>
    <w:rsid w:val="00A11D01"/>
    <w:rsid w:val="00A15A38"/>
    <w:rsid w:val="00A210A0"/>
    <w:rsid w:val="00A253FE"/>
    <w:rsid w:val="00A257C1"/>
    <w:rsid w:val="00A302F4"/>
    <w:rsid w:val="00A41727"/>
    <w:rsid w:val="00A46502"/>
    <w:rsid w:val="00A53351"/>
    <w:rsid w:val="00A5485D"/>
    <w:rsid w:val="00A703F5"/>
    <w:rsid w:val="00A73587"/>
    <w:rsid w:val="00A76523"/>
    <w:rsid w:val="00A80409"/>
    <w:rsid w:val="00A8339F"/>
    <w:rsid w:val="00A90519"/>
    <w:rsid w:val="00A91C70"/>
    <w:rsid w:val="00A94AC4"/>
    <w:rsid w:val="00AA778B"/>
    <w:rsid w:val="00AC3D6B"/>
    <w:rsid w:val="00AD0360"/>
    <w:rsid w:val="00AD579E"/>
    <w:rsid w:val="00AE3B98"/>
    <w:rsid w:val="00AF1209"/>
    <w:rsid w:val="00AF4311"/>
    <w:rsid w:val="00B04D3D"/>
    <w:rsid w:val="00B07771"/>
    <w:rsid w:val="00B1004A"/>
    <w:rsid w:val="00B12930"/>
    <w:rsid w:val="00B135E4"/>
    <w:rsid w:val="00B23E91"/>
    <w:rsid w:val="00B26A32"/>
    <w:rsid w:val="00B3794B"/>
    <w:rsid w:val="00B37AF1"/>
    <w:rsid w:val="00B40245"/>
    <w:rsid w:val="00B456BD"/>
    <w:rsid w:val="00B46C68"/>
    <w:rsid w:val="00B5179B"/>
    <w:rsid w:val="00B61D16"/>
    <w:rsid w:val="00B63CE9"/>
    <w:rsid w:val="00B71B1B"/>
    <w:rsid w:val="00B73B01"/>
    <w:rsid w:val="00B74304"/>
    <w:rsid w:val="00B8348A"/>
    <w:rsid w:val="00B90F5B"/>
    <w:rsid w:val="00B94A5B"/>
    <w:rsid w:val="00B94BA3"/>
    <w:rsid w:val="00B95FB7"/>
    <w:rsid w:val="00B96053"/>
    <w:rsid w:val="00B96536"/>
    <w:rsid w:val="00B96F4D"/>
    <w:rsid w:val="00BA0F2A"/>
    <w:rsid w:val="00BA6160"/>
    <w:rsid w:val="00BB2054"/>
    <w:rsid w:val="00BB5B35"/>
    <w:rsid w:val="00BC12EC"/>
    <w:rsid w:val="00BD199A"/>
    <w:rsid w:val="00C044DB"/>
    <w:rsid w:val="00C05E19"/>
    <w:rsid w:val="00C153E5"/>
    <w:rsid w:val="00C25171"/>
    <w:rsid w:val="00C3321B"/>
    <w:rsid w:val="00C354F3"/>
    <w:rsid w:val="00C36078"/>
    <w:rsid w:val="00C547D9"/>
    <w:rsid w:val="00C57EDF"/>
    <w:rsid w:val="00C57F05"/>
    <w:rsid w:val="00C6560E"/>
    <w:rsid w:val="00C706D5"/>
    <w:rsid w:val="00C73CF4"/>
    <w:rsid w:val="00C7424C"/>
    <w:rsid w:val="00C7692A"/>
    <w:rsid w:val="00C82014"/>
    <w:rsid w:val="00C82987"/>
    <w:rsid w:val="00C84924"/>
    <w:rsid w:val="00C84B07"/>
    <w:rsid w:val="00C8675F"/>
    <w:rsid w:val="00C87264"/>
    <w:rsid w:val="00C90109"/>
    <w:rsid w:val="00C90DC9"/>
    <w:rsid w:val="00C9301D"/>
    <w:rsid w:val="00CA4DCC"/>
    <w:rsid w:val="00CA54DF"/>
    <w:rsid w:val="00CA6B79"/>
    <w:rsid w:val="00CA7B2A"/>
    <w:rsid w:val="00CB603C"/>
    <w:rsid w:val="00CB731D"/>
    <w:rsid w:val="00CC18C8"/>
    <w:rsid w:val="00CC2D06"/>
    <w:rsid w:val="00CC6A65"/>
    <w:rsid w:val="00CC78A3"/>
    <w:rsid w:val="00CD190F"/>
    <w:rsid w:val="00CF01D6"/>
    <w:rsid w:val="00D03449"/>
    <w:rsid w:val="00D111EF"/>
    <w:rsid w:val="00D13880"/>
    <w:rsid w:val="00D17995"/>
    <w:rsid w:val="00D32209"/>
    <w:rsid w:val="00D42242"/>
    <w:rsid w:val="00D46716"/>
    <w:rsid w:val="00D47FE8"/>
    <w:rsid w:val="00D64A8E"/>
    <w:rsid w:val="00D75445"/>
    <w:rsid w:val="00D760BB"/>
    <w:rsid w:val="00D767C7"/>
    <w:rsid w:val="00D76A2B"/>
    <w:rsid w:val="00D778C9"/>
    <w:rsid w:val="00D80C73"/>
    <w:rsid w:val="00D83766"/>
    <w:rsid w:val="00D93F9D"/>
    <w:rsid w:val="00DB1AF4"/>
    <w:rsid w:val="00DB608A"/>
    <w:rsid w:val="00DC09B3"/>
    <w:rsid w:val="00DC0DF5"/>
    <w:rsid w:val="00DC1E8F"/>
    <w:rsid w:val="00DC2B6B"/>
    <w:rsid w:val="00DE666C"/>
    <w:rsid w:val="00DE7E95"/>
    <w:rsid w:val="00DF2600"/>
    <w:rsid w:val="00DF6319"/>
    <w:rsid w:val="00DF6468"/>
    <w:rsid w:val="00E03581"/>
    <w:rsid w:val="00E04A2F"/>
    <w:rsid w:val="00E07E05"/>
    <w:rsid w:val="00E17F29"/>
    <w:rsid w:val="00E21BF8"/>
    <w:rsid w:val="00E3000B"/>
    <w:rsid w:val="00E31A8B"/>
    <w:rsid w:val="00E3288B"/>
    <w:rsid w:val="00E3335D"/>
    <w:rsid w:val="00E41417"/>
    <w:rsid w:val="00E41BBB"/>
    <w:rsid w:val="00E80442"/>
    <w:rsid w:val="00E833FE"/>
    <w:rsid w:val="00E840A8"/>
    <w:rsid w:val="00E8421C"/>
    <w:rsid w:val="00E90B1C"/>
    <w:rsid w:val="00E914F4"/>
    <w:rsid w:val="00E94518"/>
    <w:rsid w:val="00EA0434"/>
    <w:rsid w:val="00EA09AB"/>
    <w:rsid w:val="00EA2FFD"/>
    <w:rsid w:val="00EA37EA"/>
    <w:rsid w:val="00EC0DDE"/>
    <w:rsid w:val="00EC4E2F"/>
    <w:rsid w:val="00EC4F90"/>
    <w:rsid w:val="00EC7869"/>
    <w:rsid w:val="00ED1069"/>
    <w:rsid w:val="00ED383C"/>
    <w:rsid w:val="00ED6315"/>
    <w:rsid w:val="00EE7F2C"/>
    <w:rsid w:val="00F02319"/>
    <w:rsid w:val="00F121B2"/>
    <w:rsid w:val="00F20DAA"/>
    <w:rsid w:val="00F3547E"/>
    <w:rsid w:val="00F36326"/>
    <w:rsid w:val="00F40376"/>
    <w:rsid w:val="00F40AEC"/>
    <w:rsid w:val="00F46988"/>
    <w:rsid w:val="00F47797"/>
    <w:rsid w:val="00F645AE"/>
    <w:rsid w:val="00F64DFC"/>
    <w:rsid w:val="00F85E01"/>
    <w:rsid w:val="00F871E4"/>
    <w:rsid w:val="00FA41DA"/>
    <w:rsid w:val="00FB3556"/>
    <w:rsid w:val="00FB3BF9"/>
    <w:rsid w:val="00FB65C4"/>
    <w:rsid w:val="00FC607C"/>
    <w:rsid w:val="00FE408B"/>
    <w:rsid w:val="00FE51D4"/>
    <w:rsid w:val="00FE5C28"/>
    <w:rsid w:val="00FE6E16"/>
    <w:rsid w:val="00FF1E12"/>
    <w:rsid w:val="00FF20B9"/>
    <w:rsid w:val="00FF325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1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220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20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42"/>
    <w:pPr>
      <w:ind w:left="720"/>
      <w:contextualSpacing/>
    </w:pPr>
  </w:style>
  <w:style w:type="character" w:customStyle="1" w:styleId="accord">
    <w:name w:val="accord"/>
    <w:rsid w:val="009D6BA2"/>
  </w:style>
  <w:style w:type="character" w:styleId="a6">
    <w:name w:val="Strong"/>
    <w:uiPriority w:val="22"/>
    <w:qFormat/>
    <w:rsid w:val="009D6BA2"/>
    <w:rPr>
      <w:b/>
      <w:bCs/>
    </w:rPr>
  </w:style>
  <w:style w:type="paragraph" w:styleId="21">
    <w:name w:val="Body Text Indent 2"/>
    <w:basedOn w:val="a"/>
    <w:link w:val="22"/>
    <w:rsid w:val="00CA7B2A"/>
    <w:pPr>
      <w:ind w:firstLine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A7B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FF1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E1E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447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1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220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20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42"/>
    <w:pPr>
      <w:ind w:left="720"/>
      <w:contextualSpacing/>
    </w:pPr>
  </w:style>
  <w:style w:type="character" w:customStyle="1" w:styleId="accord">
    <w:name w:val="accord"/>
    <w:rsid w:val="009D6BA2"/>
  </w:style>
  <w:style w:type="character" w:styleId="a6">
    <w:name w:val="Strong"/>
    <w:uiPriority w:val="22"/>
    <w:qFormat/>
    <w:rsid w:val="009D6BA2"/>
    <w:rPr>
      <w:b/>
      <w:bCs/>
    </w:rPr>
  </w:style>
  <w:style w:type="paragraph" w:styleId="21">
    <w:name w:val="Body Text Indent 2"/>
    <w:basedOn w:val="a"/>
    <w:link w:val="22"/>
    <w:rsid w:val="00CA7B2A"/>
    <w:pPr>
      <w:ind w:firstLine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A7B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FF1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E1E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447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lgim.by/1841/" TargetMode="External"/><Relationship Id="rId117" Type="http://schemas.openxmlformats.org/officeDocument/2006/relationships/hyperlink" Target="http://www.belgim.by/2264/" TargetMode="External"/><Relationship Id="rId21" Type="http://schemas.openxmlformats.org/officeDocument/2006/relationships/hyperlink" Target="http://www.belgim.by/2255/" TargetMode="External"/><Relationship Id="rId42" Type="http://schemas.openxmlformats.org/officeDocument/2006/relationships/hyperlink" Target="http://www.belgim.by/2222/" TargetMode="External"/><Relationship Id="rId47" Type="http://schemas.openxmlformats.org/officeDocument/2006/relationships/hyperlink" Target="http://www.belgim.by/2284/" TargetMode="External"/><Relationship Id="rId63" Type="http://schemas.openxmlformats.org/officeDocument/2006/relationships/hyperlink" Target="http://www.belgim.by/1846/" TargetMode="External"/><Relationship Id="rId68" Type="http://schemas.openxmlformats.org/officeDocument/2006/relationships/hyperlink" Target="http://www.belgim.by/1846/" TargetMode="External"/><Relationship Id="rId84" Type="http://schemas.openxmlformats.org/officeDocument/2006/relationships/hyperlink" Target="http://www.belgim.by/1846/" TargetMode="External"/><Relationship Id="rId89" Type="http://schemas.openxmlformats.org/officeDocument/2006/relationships/hyperlink" Target="http://www.belgim.by/1846/" TargetMode="External"/><Relationship Id="rId112" Type="http://schemas.openxmlformats.org/officeDocument/2006/relationships/hyperlink" Target="http://www.belgim.by/2283/" TargetMode="External"/><Relationship Id="rId16" Type="http://schemas.openxmlformats.org/officeDocument/2006/relationships/hyperlink" Target="http://www.belgim.by/2253/" TargetMode="External"/><Relationship Id="rId107" Type="http://schemas.openxmlformats.org/officeDocument/2006/relationships/hyperlink" Target="http://www.belgim.by/2283/" TargetMode="External"/><Relationship Id="rId11" Type="http://schemas.openxmlformats.org/officeDocument/2006/relationships/hyperlink" Target="http://www.belgim.by/2330/" TargetMode="External"/><Relationship Id="rId32" Type="http://schemas.openxmlformats.org/officeDocument/2006/relationships/hyperlink" Target="http://www.belgim.by/1897/" TargetMode="External"/><Relationship Id="rId37" Type="http://schemas.openxmlformats.org/officeDocument/2006/relationships/hyperlink" Target="http://www.belgim.by/2222/" TargetMode="External"/><Relationship Id="rId53" Type="http://schemas.openxmlformats.org/officeDocument/2006/relationships/hyperlink" Target="http://www.belgim.by/2334/" TargetMode="External"/><Relationship Id="rId58" Type="http://schemas.openxmlformats.org/officeDocument/2006/relationships/hyperlink" Target="http://www.belgim.by/1846/" TargetMode="External"/><Relationship Id="rId74" Type="http://schemas.openxmlformats.org/officeDocument/2006/relationships/hyperlink" Target="http://www.belgim.by/1846/" TargetMode="External"/><Relationship Id="rId79" Type="http://schemas.openxmlformats.org/officeDocument/2006/relationships/hyperlink" Target="http://www.belgim.by/1846/" TargetMode="External"/><Relationship Id="rId102" Type="http://schemas.openxmlformats.org/officeDocument/2006/relationships/hyperlink" Target="http://www.belgim.by/2286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belgim.by/1846/" TargetMode="External"/><Relationship Id="rId95" Type="http://schemas.openxmlformats.org/officeDocument/2006/relationships/hyperlink" Target="http://www.belgim.by/2264/" TargetMode="External"/><Relationship Id="rId22" Type="http://schemas.openxmlformats.org/officeDocument/2006/relationships/hyperlink" Target="http://www.belgim.by/1851/" TargetMode="External"/><Relationship Id="rId27" Type="http://schemas.openxmlformats.org/officeDocument/2006/relationships/hyperlink" Target="http://www.belgim.by/1841/" TargetMode="External"/><Relationship Id="rId43" Type="http://schemas.openxmlformats.org/officeDocument/2006/relationships/hyperlink" Target="http://www.belgim.by/2284/" TargetMode="External"/><Relationship Id="rId48" Type="http://schemas.openxmlformats.org/officeDocument/2006/relationships/hyperlink" Target="http://www.belgim.by/2284/" TargetMode="External"/><Relationship Id="rId64" Type="http://schemas.openxmlformats.org/officeDocument/2006/relationships/hyperlink" Target="http://www.belgim.by/1846/" TargetMode="External"/><Relationship Id="rId69" Type="http://schemas.openxmlformats.org/officeDocument/2006/relationships/hyperlink" Target="http://www.belgim.by/1846/" TargetMode="External"/><Relationship Id="rId113" Type="http://schemas.openxmlformats.org/officeDocument/2006/relationships/hyperlink" Target="http://www.belgim.by/2283/" TargetMode="External"/><Relationship Id="rId118" Type="http://schemas.openxmlformats.org/officeDocument/2006/relationships/footer" Target="footer1.xml"/><Relationship Id="rId80" Type="http://schemas.openxmlformats.org/officeDocument/2006/relationships/hyperlink" Target="http://www.belgim.by/1846/" TargetMode="External"/><Relationship Id="rId85" Type="http://schemas.openxmlformats.org/officeDocument/2006/relationships/hyperlink" Target="http://www.belgim.by/1846/" TargetMode="External"/><Relationship Id="rId12" Type="http://schemas.openxmlformats.org/officeDocument/2006/relationships/hyperlink" Target="http://www.belgim.by/2328/" TargetMode="External"/><Relationship Id="rId17" Type="http://schemas.openxmlformats.org/officeDocument/2006/relationships/hyperlink" Target="http://www.belgim.by/2253/" TargetMode="External"/><Relationship Id="rId33" Type="http://schemas.openxmlformats.org/officeDocument/2006/relationships/hyperlink" Target="http://www.belgim.by/1897/" TargetMode="External"/><Relationship Id="rId38" Type="http://schemas.openxmlformats.org/officeDocument/2006/relationships/hyperlink" Target="http://www.belgim.by/2222/" TargetMode="External"/><Relationship Id="rId59" Type="http://schemas.openxmlformats.org/officeDocument/2006/relationships/hyperlink" Target="http://www.belgim.by/1846/" TargetMode="External"/><Relationship Id="rId103" Type="http://schemas.openxmlformats.org/officeDocument/2006/relationships/hyperlink" Target="http://www.belgim.by/2335/" TargetMode="External"/><Relationship Id="rId108" Type="http://schemas.openxmlformats.org/officeDocument/2006/relationships/hyperlink" Target="http://www.belgim.by/2283/" TargetMode="External"/><Relationship Id="rId54" Type="http://schemas.openxmlformats.org/officeDocument/2006/relationships/hyperlink" Target="http://www.belgim.by/2334/" TargetMode="External"/><Relationship Id="rId70" Type="http://schemas.openxmlformats.org/officeDocument/2006/relationships/hyperlink" Target="http://www.belgim.by/1846/" TargetMode="External"/><Relationship Id="rId75" Type="http://schemas.openxmlformats.org/officeDocument/2006/relationships/hyperlink" Target="http://www.belgim.by/1846/" TargetMode="External"/><Relationship Id="rId91" Type="http://schemas.openxmlformats.org/officeDocument/2006/relationships/hyperlink" Target="http://www.belgim.by/2286/" TargetMode="External"/><Relationship Id="rId96" Type="http://schemas.openxmlformats.org/officeDocument/2006/relationships/hyperlink" Target="http://www.belgim.by/226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belgim.by/1851/" TargetMode="External"/><Relationship Id="rId28" Type="http://schemas.openxmlformats.org/officeDocument/2006/relationships/hyperlink" Target="http://www.belgim.by/2407/" TargetMode="External"/><Relationship Id="rId49" Type="http://schemas.openxmlformats.org/officeDocument/2006/relationships/hyperlink" Target="http://www.belgim.by/2284/" TargetMode="External"/><Relationship Id="rId114" Type="http://schemas.openxmlformats.org/officeDocument/2006/relationships/hyperlink" Target="http://www.belgim.by/2337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belgim.by/2328/" TargetMode="External"/><Relationship Id="rId31" Type="http://schemas.openxmlformats.org/officeDocument/2006/relationships/hyperlink" Target="http://www.belgim.by/2333/" TargetMode="External"/><Relationship Id="rId44" Type="http://schemas.openxmlformats.org/officeDocument/2006/relationships/hyperlink" Target="http://www.belgim.by/2284/" TargetMode="External"/><Relationship Id="rId52" Type="http://schemas.openxmlformats.org/officeDocument/2006/relationships/hyperlink" Target="http://www.belgim.by/2262/" TargetMode="External"/><Relationship Id="rId60" Type="http://schemas.openxmlformats.org/officeDocument/2006/relationships/hyperlink" Target="http://www.belgim.by/1846/" TargetMode="External"/><Relationship Id="rId65" Type="http://schemas.openxmlformats.org/officeDocument/2006/relationships/hyperlink" Target="http://www.belgim.by/1846/" TargetMode="External"/><Relationship Id="rId73" Type="http://schemas.openxmlformats.org/officeDocument/2006/relationships/hyperlink" Target="http://www.belgim.by/1846/" TargetMode="External"/><Relationship Id="rId78" Type="http://schemas.openxmlformats.org/officeDocument/2006/relationships/hyperlink" Target="http://www.belgim.by/1846/" TargetMode="External"/><Relationship Id="rId81" Type="http://schemas.openxmlformats.org/officeDocument/2006/relationships/hyperlink" Target="http://www.belgim.by/1846/" TargetMode="External"/><Relationship Id="rId86" Type="http://schemas.openxmlformats.org/officeDocument/2006/relationships/hyperlink" Target="http://www.belgim.by/1846/" TargetMode="External"/><Relationship Id="rId94" Type="http://schemas.openxmlformats.org/officeDocument/2006/relationships/hyperlink" Target="http://www.belgim.by/2337/" TargetMode="External"/><Relationship Id="rId99" Type="http://schemas.openxmlformats.org/officeDocument/2006/relationships/hyperlink" Target="http://www.belgim.by/2286/" TargetMode="External"/><Relationship Id="rId101" Type="http://schemas.openxmlformats.org/officeDocument/2006/relationships/hyperlink" Target="http://www.belgim.by/22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gim.by/2406/" TargetMode="External"/><Relationship Id="rId13" Type="http://schemas.openxmlformats.org/officeDocument/2006/relationships/hyperlink" Target="http://www.belgim.by/2259/" TargetMode="External"/><Relationship Id="rId18" Type="http://schemas.openxmlformats.org/officeDocument/2006/relationships/hyperlink" Target="http://www.belgim.by/2406/" TargetMode="External"/><Relationship Id="rId39" Type="http://schemas.openxmlformats.org/officeDocument/2006/relationships/hyperlink" Target="http://www.belgim.by/2222/" TargetMode="External"/><Relationship Id="rId109" Type="http://schemas.openxmlformats.org/officeDocument/2006/relationships/hyperlink" Target="http://www.belgim.by/2283/" TargetMode="External"/><Relationship Id="rId34" Type="http://schemas.openxmlformats.org/officeDocument/2006/relationships/hyperlink" Target="http://www.belgim.by/1897/" TargetMode="External"/><Relationship Id="rId50" Type="http://schemas.openxmlformats.org/officeDocument/2006/relationships/hyperlink" Target="http://www.belgim.by/2265/" TargetMode="External"/><Relationship Id="rId55" Type="http://schemas.openxmlformats.org/officeDocument/2006/relationships/hyperlink" Target="http://www.belgim.by/2334/" TargetMode="External"/><Relationship Id="rId76" Type="http://schemas.openxmlformats.org/officeDocument/2006/relationships/hyperlink" Target="http://www.belgim.by/1846/" TargetMode="External"/><Relationship Id="rId97" Type="http://schemas.openxmlformats.org/officeDocument/2006/relationships/hyperlink" Target="http://www.belgim.by/2264/" TargetMode="External"/><Relationship Id="rId104" Type="http://schemas.openxmlformats.org/officeDocument/2006/relationships/hyperlink" Target="http://www.belgim.by/2283/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belgim.by/1846/" TargetMode="External"/><Relationship Id="rId92" Type="http://schemas.openxmlformats.org/officeDocument/2006/relationships/hyperlink" Target="http://www.belgim.by/233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elgim.by/2333/" TargetMode="External"/><Relationship Id="rId24" Type="http://schemas.openxmlformats.org/officeDocument/2006/relationships/hyperlink" Target="http://www.belgim.by/1851/" TargetMode="External"/><Relationship Id="rId40" Type="http://schemas.openxmlformats.org/officeDocument/2006/relationships/hyperlink" Target="http://www.belgim.by/2222/" TargetMode="External"/><Relationship Id="rId45" Type="http://schemas.openxmlformats.org/officeDocument/2006/relationships/hyperlink" Target="http://www.belgim.by/2284/" TargetMode="External"/><Relationship Id="rId66" Type="http://schemas.openxmlformats.org/officeDocument/2006/relationships/hyperlink" Target="http://www.belgim.by/1846/" TargetMode="External"/><Relationship Id="rId87" Type="http://schemas.openxmlformats.org/officeDocument/2006/relationships/hyperlink" Target="http://www.belgim.by/1846/" TargetMode="External"/><Relationship Id="rId110" Type="http://schemas.openxmlformats.org/officeDocument/2006/relationships/hyperlink" Target="http://www.belgim.by/2283/" TargetMode="External"/><Relationship Id="rId115" Type="http://schemas.openxmlformats.org/officeDocument/2006/relationships/hyperlink" Target="http://www.belgim.by/2264/" TargetMode="External"/><Relationship Id="rId61" Type="http://schemas.openxmlformats.org/officeDocument/2006/relationships/hyperlink" Target="http://www.belgim.by/1846/" TargetMode="External"/><Relationship Id="rId82" Type="http://schemas.openxmlformats.org/officeDocument/2006/relationships/hyperlink" Target="http://www.belgim.by/1846/" TargetMode="External"/><Relationship Id="rId19" Type="http://schemas.openxmlformats.org/officeDocument/2006/relationships/hyperlink" Target="http://www.belgim.by/2329/" TargetMode="External"/><Relationship Id="rId14" Type="http://schemas.openxmlformats.org/officeDocument/2006/relationships/hyperlink" Target="http://www.belgim.by/2330/" TargetMode="External"/><Relationship Id="rId30" Type="http://schemas.openxmlformats.org/officeDocument/2006/relationships/hyperlink" Target="http://www.belgim.by/2333/" TargetMode="External"/><Relationship Id="rId35" Type="http://schemas.openxmlformats.org/officeDocument/2006/relationships/hyperlink" Target="http://www.belgim.by/2222/" TargetMode="External"/><Relationship Id="rId56" Type="http://schemas.openxmlformats.org/officeDocument/2006/relationships/hyperlink" Target="http://www.belgim.by/2334/" TargetMode="External"/><Relationship Id="rId77" Type="http://schemas.openxmlformats.org/officeDocument/2006/relationships/hyperlink" Target="http://www.belgim.by/1846/" TargetMode="External"/><Relationship Id="rId100" Type="http://schemas.openxmlformats.org/officeDocument/2006/relationships/hyperlink" Target="http://www.belgim.by/2286/" TargetMode="External"/><Relationship Id="rId105" Type="http://schemas.openxmlformats.org/officeDocument/2006/relationships/hyperlink" Target="http://www.belgim.by/228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belgim.by/2334/" TargetMode="External"/><Relationship Id="rId72" Type="http://schemas.openxmlformats.org/officeDocument/2006/relationships/hyperlink" Target="http://www.belgim.by/1846/" TargetMode="External"/><Relationship Id="rId93" Type="http://schemas.openxmlformats.org/officeDocument/2006/relationships/hyperlink" Target="http://www.belgim.by/2337/" TargetMode="External"/><Relationship Id="rId98" Type="http://schemas.openxmlformats.org/officeDocument/2006/relationships/hyperlink" Target="http://www.belgim.by/2264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elgim.by/2256/" TargetMode="External"/><Relationship Id="rId46" Type="http://schemas.openxmlformats.org/officeDocument/2006/relationships/hyperlink" Target="http://www.belgim.by/2284/" TargetMode="External"/><Relationship Id="rId67" Type="http://schemas.openxmlformats.org/officeDocument/2006/relationships/hyperlink" Target="http://www.belgim.by/1846/" TargetMode="External"/><Relationship Id="rId116" Type="http://schemas.openxmlformats.org/officeDocument/2006/relationships/hyperlink" Target="http://www.belgim.by/2337/" TargetMode="External"/><Relationship Id="rId20" Type="http://schemas.openxmlformats.org/officeDocument/2006/relationships/hyperlink" Target="http://www.belgim.by/2255/" TargetMode="External"/><Relationship Id="rId41" Type="http://schemas.openxmlformats.org/officeDocument/2006/relationships/hyperlink" Target="http://www.belgim.by/2222/" TargetMode="External"/><Relationship Id="rId62" Type="http://schemas.openxmlformats.org/officeDocument/2006/relationships/hyperlink" Target="http://www.belgim.by/1846/" TargetMode="External"/><Relationship Id="rId83" Type="http://schemas.openxmlformats.org/officeDocument/2006/relationships/hyperlink" Target="http://www.belgim.by/1846/" TargetMode="External"/><Relationship Id="rId88" Type="http://schemas.openxmlformats.org/officeDocument/2006/relationships/hyperlink" Target="http://www.belgim.by/1846/" TargetMode="External"/><Relationship Id="rId111" Type="http://schemas.openxmlformats.org/officeDocument/2006/relationships/hyperlink" Target="http://www.belgim.by/2283/" TargetMode="External"/><Relationship Id="rId15" Type="http://schemas.openxmlformats.org/officeDocument/2006/relationships/hyperlink" Target="http://www.belgim.by/2253/" TargetMode="External"/><Relationship Id="rId36" Type="http://schemas.openxmlformats.org/officeDocument/2006/relationships/hyperlink" Target="http://www.belgim.by/2222/" TargetMode="External"/><Relationship Id="rId57" Type="http://schemas.openxmlformats.org/officeDocument/2006/relationships/hyperlink" Target="http://www.belgim.by/2334/" TargetMode="External"/><Relationship Id="rId106" Type="http://schemas.openxmlformats.org/officeDocument/2006/relationships/hyperlink" Target="http://www.belgim.by/22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6B05-CDB9-4D83-B29B-2ACAEEFD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Найдёнова Вера Ивановна</dc:creator>
  <cp:lastModifiedBy>Найдёнова Вера Ивановна</cp:lastModifiedBy>
  <cp:revision>15</cp:revision>
  <cp:lastPrinted>2019-01-24T08:06:00Z</cp:lastPrinted>
  <dcterms:created xsi:type="dcterms:W3CDTF">2019-12-30T11:52:00Z</dcterms:created>
  <dcterms:modified xsi:type="dcterms:W3CDTF">2020-02-04T13:59:00Z</dcterms:modified>
</cp:coreProperties>
</file>