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8A" w:rsidRPr="009E0CB2" w:rsidRDefault="00081C44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На бланке Заявителя</w:t>
      </w:r>
    </w:p>
    <w:p w:rsidR="00571E22" w:rsidRPr="009E0CB2" w:rsidRDefault="00081C44" w:rsidP="00571E22">
      <w:pPr>
        <w:pStyle w:val="a4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Исх. № ________ от «___» ___________ 20___</w:t>
      </w:r>
      <w:r w:rsidRPr="009E0CB2">
        <w:rPr>
          <w:rFonts w:ascii="Arial" w:hAnsi="Arial" w:cs="Arial"/>
          <w:sz w:val="24"/>
          <w:szCs w:val="24"/>
        </w:rPr>
        <w:tab/>
      </w:r>
    </w:p>
    <w:p w:rsidR="00571E22" w:rsidRPr="009E0CB2" w:rsidRDefault="00571E22" w:rsidP="00571E22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A669B" w:rsidRPr="002908FF" w:rsidRDefault="00CA669B" w:rsidP="00CA669B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Первому заместителю директора  - </w:t>
      </w:r>
      <w:r w:rsidRPr="00D727BC">
        <w:rPr>
          <w:rFonts w:ascii="Arial" w:hAnsi="Arial" w:cs="Arial"/>
        </w:rPr>
        <w:t>руководител</w:t>
      </w:r>
      <w:r>
        <w:rPr>
          <w:rFonts w:ascii="Arial" w:hAnsi="Arial" w:cs="Arial"/>
        </w:rPr>
        <w:t>ю</w:t>
      </w:r>
      <w:r w:rsidRPr="00D727BC">
        <w:rPr>
          <w:rFonts w:ascii="Arial" w:hAnsi="Arial" w:cs="Arial"/>
        </w:rPr>
        <w:t xml:space="preserve"> Центра эталонов, поверки и калибровки</w:t>
      </w:r>
      <w:r>
        <w:rPr>
          <w:rFonts w:ascii="Arial" w:hAnsi="Arial" w:cs="Arial"/>
        </w:rPr>
        <w:t xml:space="preserve"> </w:t>
      </w:r>
      <w:proofErr w:type="spellStart"/>
      <w:r w:rsidRPr="002908FF">
        <w:rPr>
          <w:rFonts w:ascii="Arial" w:hAnsi="Arial" w:cs="Arial"/>
        </w:rPr>
        <w:t>БелГИМ</w:t>
      </w:r>
      <w:proofErr w:type="spellEnd"/>
    </w:p>
    <w:p w:rsidR="00CA669B" w:rsidRDefault="00CA669B" w:rsidP="00CA669B">
      <w:pPr>
        <w:pStyle w:val="a4"/>
        <w:ind w:left="5670"/>
        <w:jc w:val="both"/>
        <w:rPr>
          <w:rFonts w:ascii="Arial" w:hAnsi="Arial" w:cs="Arial"/>
        </w:rPr>
      </w:pPr>
      <w:r>
        <w:rPr>
          <w:rFonts w:ascii="Arial" w:hAnsi="Arial" w:cs="Arial"/>
        </w:rPr>
        <w:t>Волынцу А.С.</w:t>
      </w:r>
    </w:p>
    <w:p w:rsidR="00CA669B" w:rsidRDefault="00CA669B" w:rsidP="00CA669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22B68">
        <w:rPr>
          <w:rFonts w:ascii="Arial" w:eastAsia="Times New Roman" w:hAnsi="Arial" w:cs="Arial"/>
          <w:sz w:val="24"/>
          <w:szCs w:val="24"/>
          <w:lang w:eastAsia="ru-RU"/>
        </w:rPr>
        <w:t>Старовиленский</w:t>
      </w:r>
      <w:proofErr w:type="spellEnd"/>
      <w:r w:rsidRPr="00822B68">
        <w:rPr>
          <w:rFonts w:ascii="Arial" w:eastAsia="Times New Roman" w:hAnsi="Arial" w:cs="Arial"/>
          <w:sz w:val="24"/>
          <w:szCs w:val="24"/>
          <w:lang w:eastAsia="ru-RU"/>
        </w:rPr>
        <w:t xml:space="preserve"> тракт 93,</w:t>
      </w:r>
    </w:p>
    <w:p w:rsidR="00CA669B" w:rsidRPr="00D727BC" w:rsidRDefault="00CA669B" w:rsidP="00CA669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822B6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D727BC">
        <w:rPr>
          <w:rFonts w:ascii="Arial" w:eastAsia="Times New Roman" w:hAnsi="Arial" w:cs="Arial"/>
          <w:sz w:val="24"/>
          <w:szCs w:val="24"/>
          <w:lang w:val="en-US" w:eastAsia="ru-RU"/>
        </w:rPr>
        <w:t xml:space="preserve">. </w:t>
      </w:r>
      <w:r w:rsidRPr="00822B68">
        <w:rPr>
          <w:rFonts w:ascii="Arial" w:eastAsia="Times New Roman" w:hAnsi="Arial" w:cs="Arial"/>
          <w:sz w:val="24"/>
          <w:szCs w:val="24"/>
          <w:lang w:eastAsia="ru-RU"/>
        </w:rPr>
        <w:t>Минск</w:t>
      </w:r>
      <w:r w:rsidRPr="00D727BC">
        <w:rPr>
          <w:rFonts w:ascii="Arial" w:eastAsia="Times New Roman" w:hAnsi="Arial" w:cs="Arial"/>
          <w:sz w:val="24"/>
          <w:szCs w:val="24"/>
          <w:lang w:val="en-US" w:eastAsia="ru-RU"/>
        </w:rPr>
        <w:t>, 220053</w:t>
      </w:r>
    </w:p>
    <w:p w:rsidR="00CA669B" w:rsidRPr="00D727BC" w:rsidRDefault="00CA669B" w:rsidP="00CA669B">
      <w:pPr>
        <w:spacing w:after="0" w:line="240" w:lineRule="auto"/>
        <w:ind w:left="5670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D727BC">
        <w:rPr>
          <w:rFonts w:ascii="Arial" w:eastAsia="Times New Roman" w:hAnsi="Arial" w:cs="Arial"/>
          <w:sz w:val="24"/>
          <w:szCs w:val="24"/>
          <w:lang w:val="en-US" w:eastAsia="ru-RU"/>
        </w:rPr>
        <w:t>E-mail: info@belgim.by</w:t>
      </w:r>
    </w:p>
    <w:p w:rsidR="005253B1" w:rsidRPr="00CA669B" w:rsidRDefault="005253B1" w:rsidP="005253B1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val="en-US" w:eastAsia="ru-RU"/>
        </w:rPr>
      </w:pPr>
      <w:bookmarkStart w:id="0" w:name="_GoBack"/>
      <w:bookmarkEnd w:id="0"/>
    </w:p>
    <w:p w:rsidR="00571E22" w:rsidRPr="00CA669B" w:rsidRDefault="00571E22" w:rsidP="00571E22">
      <w:pPr>
        <w:pStyle w:val="a4"/>
        <w:jc w:val="both"/>
        <w:rPr>
          <w:rFonts w:ascii="Arial" w:hAnsi="Arial" w:cs="Arial"/>
          <w:sz w:val="24"/>
          <w:szCs w:val="24"/>
          <w:lang w:val="en-US"/>
        </w:rPr>
      </w:pPr>
    </w:p>
    <w:p w:rsidR="00571E22" w:rsidRPr="009E0CB2" w:rsidRDefault="00571E22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Заявка на проведение технических испытаний медицинского изделия</w:t>
      </w:r>
    </w:p>
    <w:p w:rsidR="00081C44" w:rsidRPr="009E0CB2" w:rsidRDefault="00571E22" w:rsidP="00571E22">
      <w:pPr>
        <w:pStyle w:val="a4"/>
        <w:jc w:val="center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в целях регистрации по правилам ЕАЭС</w:t>
      </w:r>
    </w:p>
    <w:p w:rsidR="00571E22" w:rsidRPr="009E0CB2" w:rsidRDefault="00571E22" w:rsidP="00571E22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Просим заключить договор и выставить счет на оплату за выполнение технических испытаний.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66"/>
        <w:gridCol w:w="104"/>
        <w:gridCol w:w="2126"/>
        <w:gridCol w:w="2375"/>
      </w:tblGrid>
      <w:tr w:rsidR="00081C44" w:rsidRPr="009E0CB2" w:rsidTr="00F36370">
        <w:tc>
          <w:tcPr>
            <w:tcW w:w="4966" w:type="dxa"/>
          </w:tcPr>
          <w:p w:rsidR="00081C44" w:rsidRPr="006F2F29" w:rsidRDefault="00081C4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2F2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медицинского изделия </w:t>
            </w:r>
          </w:p>
        </w:tc>
        <w:tc>
          <w:tcPr>
            <w:tcW w:w="4605" w:type="dxa"/>
            <w:gridSpan w:val="3"/>
          </w:tcPr>
          <w:p w:rsidR="00081C44" w:rsidRPr="006F2F29" w:rsidRDefault="00081C4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204F0" w:rsidRPr="009E0CB2" w:rsidTr="00D77A2E">
        <w:tc>
          <w:tcPr>
            <w:tcW w:w="9571" w:type="dxa"/>
            <w:gridSpan w:val="4"/>
          </w:tcPr>
          <w:p w:rsidR="000204F0" w:rsidRPr="006F2F29" w:rsidRDefault="000204F0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Идентификационные признаки медицинского изделия:</w:t>
            </w: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6B4A0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марка, модель (при наличии)</w:t>
            </w:r>
            <w:r w:rsidR="00100489" w:rsidRPr="006F2F29">
              <w:rPr>
                <w:rFonts w:ascii="Arial" w:hAnsi="Arial" w:cs="Arial"/>
                <w:sz w:val="24"/>
                <w:szCs w:val="24"/>
              </w:rPr>
              <w:t>, версия программного обеспечения, масса, объем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6B4A0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204F0" w:rsidRPr="006F2F29">
              <w:rPr>
                <w:rFonts w:ascii="Arial" w:hAnsi="Arial" w:cs="Arial"/>
                <w:sz w:val="24"/>
                <w:szCs w:val="24"/>
              </w:rPr>
              <w:t>дата изготовления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6B4A0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сроки годности (при наличии)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  <w:gridSpan w:val="2"/>
          </w:tcPr>
          <w:p w:rsidR="00100489" w:rsidRPr="006F2F29" w:rsidRDefault="0010048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- каталожный номер</w:t>
            </w:r>
          </w:p>
        </w:tc>
        <w:tc>
          <w:tcPr>
            <w:tcW w:w="4501" w:type="dxa"/>
            <w:gridSpan w:val="2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  <w:gridSpan w:val="2"/>
          </w:tcPr>
          <w:p w:rsidR="00100489" w:rsidRPr="006F2F29" w:rsidRDefault="00100489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- заводской (серийный) номер (</w:t>
            </w:r>
            <w:r w:rsidR="004B53A8" w:rsidRPr="006F2F29">
              <w:rPr>
                <w:rFonts w:ascii="Arial" w:hAnsi="Arial" w:cs="Arial"/>
                <w:sz w:val="24"/>
                <w:szCs w:val="24"/>
              </w:rPr>
              <w:t>номер серии, пар</w:t>
            </w:r>
            <w:r w:rsidRPr="006F2F29">
              <w:rPr>
                <w:rFonts w:ascii="Arial" w:hAnsi="Arial" w:cs="Arial"/>
                <w:sz w:val="24"/>
                <w:szCs w:val="24"/>
              </w:rPr>
              <w:t>тии (лота))</w:t>
            </w:r>
            <w:r w:rsidR="004B53A8" w:rsidRPr="006F2F29">
              <w:rPr>
                <w:rFonts w:ascii="Arial" w:hAnsi="Arial" w:cs="Arial"/>
                <w:sz w:val="24"/>
                <w:szCs w:val="24"/>
              </w:rPr>
              <w:t xml:space="preserve"> и др.</w:t>
            </w:r>
          </w:p>
        </w:tc>
        <w:tc>
          <w:tcPr>
            <w:tcW w:w="4501" w:type="dxa"/>
            <w:gridSpan w:val="2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0CB2" w:rsidRPr="009E0CB2" w:rsidTr="007233A2">
        <w:tc>
          <w:tcPr>
            <w:tcW w:w="5070" w:type="dxa"/>
            <w:gridSpan w:val="2"/>
          </w:tcPr>
          <w:p w:rsidR="009E0CB2" w:rsidRPr="006F2F29" w:rsidRDefault="009E0CB2" w:rsidP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- количество образцов, предоставляемых на испытания</w:t>
            </w:r>
          </w:p>
        </w:tc>
        <w:tc>
          <w:tcPr>
            <w:tcW w:w="4501" w:type="dxa"/>
            <w:gridSpan w:val="2"/>
          </w:tcPr>
          <w:p w:rsidR="009E0CB2" w:rsidRPr="009E0CB2" w:rsidRDefault="009E0C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081C44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заявителя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33A2" w:rsidRPr="009E0CB2" w:rsidTr="007233A2">
        <w:tc>
          <w:tcPr>
            <w:tcW w:w="5070" w:type="dxa"/>
            <w:gridSpan w:val="2"/>
          </w:tcPr>
          <w:p w:rsidR="007233A2" w:rsidRPr="006F2F29" w:rsidRDefault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заявителя</w:t>
            </w:r>
          </w:p>
        </w:tc>
        <w:tc>
          <w:tcPr>
            <w:tcW w:w="4501" w:type="dxa"/>
            <w:gridSpan w:val="2"/>
          </w:tcPr>
          <w:p w:rsidR="007233A2" w:rsidRPr="009E0CB2" w:rsidRDefault="007233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7233A2" w:rsidP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Место нахождения (а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дрес</w:t>
            </w:r>
            <w:r w:rsidRPr="006F2F29">
              <w:rPr>
                <w:rFonts w:ascii="Arial" w:hAnsi="Arial" w:cs="Arial"/>
                <w:sz w:val="24"/>
                <w:szCs w:val="24"/>
              </w:rPr>
              <w:t>)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 xml:space="preserve"> заявителя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489" w:rsidRPr="009E0CB2" w:rsidTr="007233A2">
        <w:tc>
          <w:tcPr>
            <w:tcW w:w="5070" w:type="dxa"/>
            <w:gridSpan w:val="2"/>
          </w:tcPr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Контактные данные заявителя</w:t>
            </w:r>
          </w:p>
          <w:p w:rsidR="00100489" w:rsidRPr="006F2F29" w:rsidRDefault="00100489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0"/>
                <w:szCs w:val="20"/>
              </w:rPr>
              <w:t>(эл. почта, номер телефона)</w:t>
            </w:r>
          </w:p>
        </w:tc>
        <w:tc>
          <w:tcPr>
            <w:tcW w:w="4501" w:type="dxa"/>
            <w:gridSpan w:val="2"/>
          </w:tcPr>
          <w:p w:rsidR="00100489" w:rsidRPr="009E0CB2" w:rsidRDefault="00100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081C44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6F2F29" w:rsidRDefault="007233A2">
            <w:pPr>
              <w:rPr>
                <w:rFonts w:ascii="Arial" w:hAnsi="Arial" w:cs="Arial"/>
                <w:sz w:val="24"/>
                <w:szCs w:val="24"/>
              </w:rPr>
            </w:pPr>
            <w:r w:rsidRPr="006F2F29">
              <w:rPr>
                <w:rFonts w:ascii="Arial" w:hAnsi="Arial" w:cs="Arial"/>
                <w:sz w:val="24"/>
                <w:szCs w:val="24"/>
              </w:rPr>
              <w:t xml:space="preserve">Место нахождения (адрес) </w:t>
            </w:r>
            <w:r w:rsidR="00081C44" w:rsidRPr="006F2F29">
              <w:rPr>
                <w:rFonts w:ascii="Arial" w:hAnsi="Arial" w:cs="Arial"/>
                <w:sz w:val="24"/>
                <w:szCs w:val="24"/>
              </w:rPr>
              <w:t>производителя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C44" w:rsidRPr="009E0CB2" w:rsidTr="007233A2">
        <w:tc>
          <w:tcPr>
            <w:tcW w:w="5070" w:type="dxa"/>
            <w:gridSpan w:val="2"/>
          </w:tcPr>
          <w:p w:rsidR="00081C44" w:rsidRPr="009E0CB2" w:rsidRDefault="00100489" w:rsidP="00100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</w:t>
            </w:r>
            <w:r w:rsidR="007233A2">
              <w:rPr>
                <w:rFonts w:ascii="Arial" w:hAnsi="Arial" w:cs="Arial"/>
                <w:sz w:val="24"/>
                <w:szCs w:val="24"/>
              </w:rPr>
              <w:t xml:space="preserve">ия о производственной площадке </w:t>
            </w:r>
            <w:r w:rsidR="007233A2" w:rsidRPr="007233A2">
              <w:rPr>
                <w:rFonts w:ascii="Arial" w:hAnsi="Arial" w:cs="Arial"/>
                <w:sz w:val="20"/>
                <w:szCs w:val="20"/>
              </w:rPr>
              <w:t>(наименование, адрес осуществления деятельности)</w:t>
            </w:r>
          </w:p>
        </w:tc>
        <w:tc>
          <w:tcPr>
            <w:tcW w:w="4501" w:type="dxa"/>
            <w:gridSpan w:val="2"/>
          </w:tcPr>
          <w:p w:rsidR="00081C44" w:rsidRPr="009E0CB2" w:rsidRDefault="00081C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3A8" w:rsidRPr="009E0CB2" w:rsidTr="007233A2">
        <w:tc>
          <w:tcPr>
            <w:tcW w:w="5070" w:type="dxa"/>
            <w:gridSpan w:val="2"/>
          </w:tcPr>
          <w:p w:rsidR="007233A2" w:rsidRDefault="004B53A8" w:rsidP="001004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Класс потенциального риска применения </w:t>
            </w:r>
          </w:p>
          <w:p w:rsidR="004B53A8" w:rsidRPr="007233A2" w:rsidRDefault="007233A2" w:rsidP="007233A2">
            <w:pPr>
              <w:rPr>
                <w:rFonts w:ascii="Arial" w:hAnsi="Arial" w:cs="Arial"/>
                <w:sz w:val="20"/>
                <w:szCs w:val="20"/>
              </w:rPr>
            </w:pPr>
            <w:r w:rsidRPr="007233A2">
              <w:rPr>
                <w:rFonts w:ascii="Arial" w:hAnsi="Arial" w:cs="Arial"/>
                <w:sz w:val="20"/>
                <w:szCs w:val="20"/>
              </w:rPr>
              <w:t xml:space="preserve">(определяется в соответствии с Правилами классификации, утвержденными Решением Коллегии ЕАЭК № 173 от 22.12.2015) </w:t>
            </w:r>
          </w:p>
        </w:tc>
        <w:tc>
          <w:tcPr>
            <w:tcW w:w="4501" w:type="dxa"/>
            <w:gridSpan w:val="2"/>
          </w:tcPr>
          <w:p w:rsidR="004B53A8" w:rsidRPr="009E0CB2" w:rsidRDefault="004B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53A8" w:rsidRPr="009E0CB2" w:rsidTr="007233A2">
        <w:tc>
          <w:tcPr>
            <w:tcW w:w="5070" w:type="dxa"/>
            <w:gridSpan w:val="2"/>
          </w:tcPr>
          <w:p w:rsidR="004B53A8" w:rsidRDefault="004B53A8" w:rsidP="007233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Назначение </w:t>
            </w:r>
            <w:r w:rsidR="007233A2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область применения</w:t>
            </w:r>
            <w:r w:rsidR="007233A2">
              <w:rPr>
                <w:rFonts w:ascii="Arial" w:hAnsi="Arial" w:cs="Arial"/>
                <w:sz w:val="24"/>
                <w:szCs w:val="24"/>
              </w:rPr>
              <w:t xml:space="preserve"> медицинского изделия </w:t>
            </w:r>
          </w:p>
        </w:tc>
        <w:tc>
          <w:tcPr>
            <w:tcW w:w="4501" w:type="dxa"/>
            <w:gridSpan w:val="2"/>
          </w:tcPr>
          <w:p w:rsidR="004B53A8" w:rsidRPr="009E0CB2" w:rsidRDefault="004B53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635478" w:rsidRPr="009E0CB2" w:rsidRDefault="00635478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Перечень представляемых документов: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35478" w:rsidRPr="009E0CB2" w:rsidRDefault="00D31145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На бум</w:t>
            </w:r>
            <w:r>
              <w:rPr>
                <w:rFonts w:ascii="Arial" w:hAnsi="Arial" w:cs="Arial"/>
                <w:sz w:val="24"/>
                <w:szCs w:val="24"/>
              </w:rPr>
              <w:t>ажном носителе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635478" w:rsidRPr="009E0CB2" w:rsidRDefault="00D31145" w:rsidP="00D31145">
            <w:pPr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>электрон</w:t>
            </w:r>
            <w:r>
              <w:rPr>
                <w:rFonts w:ascii="Arial" w:hAnsi="Arial" w:cs="Arial"/>
                <w:sz w:val="24"/>
                <w:szCs w:val="24"/>
              </w:rPr>
              <w:t>ном</w:t>
            </w:r>
            <w:r w:rsidR="000204F0" w:rsidRPr="009E0CB2">
              <w:rPr>
                <w:rFonts w:ascii="Arial" w:hAnsi="Arial" w:cs="Arial"/>
                <w:sz w:val="24"/>
                <w:szCs w:val="24"/>
              </w:rPr>
              <w:t xml:space="preserve"> носителе</w:t>
            </w: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 w:rsidRPr="009E0CB2">
              <w:rPr>
                <w:rFonts w:ascii="Arial" w:hAnsi="Arial" w:cs="Arial"/>
                <w:sz w:val="24"/>
                <w:szCs w:val="24"/>
              </w:rPr>
              <w:t xml:space="preserve">Эксплуатационная документация </w:t>
            </w:r>
            <w:r w:rsidR="00C771C0">
              <w:rPr>
                <w:rFonts w:ascii="Arial" w:hAnsi="Arial" w:cs="Arial"/>
                <w:sz w:val="24"/>
                <w:szCs w:val="24"/>
              </w:rPr>
              <w:t>и т</w:t>
            </w:r>
            <w:r w:rsidRPr="009E0CB2">
              <w:rPr>
                <w:rFonts w:ascii="Arial" w:hAnsi="Arial" w:cs="Arial"/>
                <w:sz w:val="24"/>
                <w:szCs w:val="24"/>
              </w:rPr>
              <w:t>ехническая документация</w:t>
            </w:r>
            <w:r w:rsidR="00C771C0">
              <w:rPr>
                <w:rFonts w:ascii="Arial" w:hAnsi="Arial" w:cs="Arial"/>
                <w:sz w:val="24"/>
                <w:szCs w:val="24"/>
              </w:rPr>
              <w:t xml:space="preserve"> (технический файл)</w:t>
            </w:r>
            <w:r w:rsidR="006F2F29">
              <w:rPr>
                <w:rFonts w:ascii="Arial" w:hAnsi="Arial" w:cs="Arial"/>
                <w:sz w:val="24"/>
                <w:szCs w:val="24"/>
              </w:rPr>
              <w:t xml:space="preserve"> на медицинское изделие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д</w:t>
            </w:r>
            <w:r w:rsidRPr="009E0CB2">
              <w:rPr>
                <w:rFonts w:ascii="Arial" w:hAnsi="Arial" w:cs="Arial"/>
                <w:sz w:val="24"/>
                <w:szCs w:val="24"/>
              </w:rPr>
              <w:t>анные о маркировке</w:t>
            </w:r>
            <w:r w:rsidR="00C771C0">
              <w:rPr>
                <w:rFonts w:ascii="Arial" w:hAnsi="Arial" w:cs="Arial"/>
                <w:sz w:val="24"/>
                <w:szCs w:val="24"/>
              </w:rPr>
              <w:t xml:space="preserve"> (полноценные макеты этикеток)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6F2F29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д</w:t>
            </w:r>
            <w:r w:rsidRPr="009E0CB2">
              <w:rPr>
                <w:rFonts w:ascii="Arial" w:hAnsi="Arial" w:cs="Arial"/>
                <w:sz w:val="24"/>
                <w:szCs w:val="24"/>
              </w:rPr>
              <w:t>анные об упаковке</w:t>
            </w:r>
            <w:r w:rsidR="00C771C0">
              <w:rPr>
                <w:rFonts w:ascii="Arial" w:hAnsi="Arial" w:cs="Arial"/>
                <w:sz w:val="24"/>
                <w:szCs w:val="24"/>
              </w:rPr>
              <w:t xml:space="preserve"> (полноц</w:t>
            </w:r>
            <w:r w:rsidR="006F2F29">
              <w:rPr>
                <w:rFonts w:ascii="Arial" w:hAnsi="Arial" w:cs="Arial"/>
                <w:sz w:val="24"/>
                <w:szCs w:val="24"/>
              </w:rPr>
              <w:t>в</w:t>
            </w:r>
            <w:r w:rsidR="00C771C0">
              <w:rPr>
                <w:rFonts w:ascii="Arial" w:hAnsi="Arial" w:cs="Arial"/>
                <w:sz w:val="24"/>
                <w:szCs w:val="24"/>
              </w:rPr>
              <w:t>е</w:t>
            </w:r>
            <w:r w:rsidR="006F2F29">
              <w:rPr>
                <w:rFonts w:ascii="Arial" w:hAnsi="Arial" w:cs="Arial"/>
                <w:sz w:val="24"/>
                <w:szCs w:val="24"/>
              </w:rPr>
              <w:t>т</w:t>
            </w:r>
            <w:r w:rsidR="00C771C0">
              <w:rPr>
                <w:rFonts w:ascii="Arial" w:hAnsi="Arial" w:cs="Arial"/>
                <w:sz w:val="24"/>
                <w:szCs w:val="24"/>
              </w:rPr>
              <w:t>ные макеты упаковок и этикеток)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проект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рограмм</w:t>
            </w:r>
            <w:r w:rsidR="00C771C0">
              <w:rPr>
                <w:rFonts w:ascii="Arial" w:hAnsi="Arial" w:cs="Arial"/>
                <w:sz w:val="24"/>
                <w:szCs w:val="24"/>
              </w:rPr>
              <w:t>ы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испытаний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перечень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стандартов, включенных в перечень стандартов,</w:t>
            </w:r>
            <w:r w:rsidR="00D31145">
              <w:rPr>
                <w:rFonts w:ascii="Arial" w:hAnsi="Arial" w:cs="Arial"/>
                <w:sz w:val="24"/>
                <w:szCs w:val="24"/>
              </w:rPr>
              <w:t xml:space="preserve"> на соответствие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которым </w:t>
            </w:r>
            <w:r w:rsidR="00D31145">
              <w:rPr>
                <w:rFonts w:ascii="Arial" w:hAnsi="Arial" w:cs="Arial"/>
                <w:sz w:val="24"/>
                <w:szCs w:val="24"/>
              </w:rPr>
              <w:t>необходимо провести испытания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lastRenderedPageBreak/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копии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ротокол</w:t>
            </w:r>
            <w:r w:rsidR="00C771C0">
              <w:rPr>
                <w:rFonts w:ascii="Arial" w:hAnsi="Arial" w:cs="Arial"/>
                <w:sz w:val="24"/>
                <w:szCs w:val="24"/>
              </w:rPr>
              <w:t>ов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технических испытаний медицинского изделия (при наличии)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478" w:rsidRPr="009E0CB2" w:rsidTr="007233A2">
        <w:tc>
          <w:tcPr>
            <w:tcW w:w="5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8" w:rsidRPr="009E0CB2" w:rsidRDefault="00635478" w:rsidP="00C771C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771C0">
              <w:rPr>
                <w:rFonts w:ascii="Arial" w:hAnsi="Arial" w:cs="Arial"/>
                <w:sz w:val="24"/>
                <w:szCs w:val="24"/>
              </w:rPr>
              <w:t>и</w:t>
            </w:r>
            <w:r w:rsidRPr="009E0CB2">
              <w:rPr>
                <w:rFonts w:ascii="Arial" w:hAnsi="Arial" w:cs="Arial"/>
                <w:sz w:val="24"/>
                <w:szCs w:val="24"/>
              </w:rPr>
              <w:t>ные документы</w:t>
            </w:r>
            <w:r w:rsidR="006F2F29"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78" w:rsidRPr="009E0CB2" w:rsidRDefault="006354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4E91" w:rsidRPr="009E0CB2" w:rsidTr="007233A2">
        <w:tc>
          <w:tcPr>
            <w:tcW w:w="50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4E91" w:rsidRPr="009E0CB2" w:rsidRDefault="00D31145" w:rsidP="00D31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Просим п</w:t>
            </w:r>
            <w:r w:rsidR="005C4E91" w:rsidRPr="009E0CB2">
              <w:rPr>
                <w:rFonts w:ascii="Arial" w:hAnsi="Arial" w:cs="Arial"/>
                <w:sz w:val="24"/>
                <w:szCs w:val="24"/>
              </w:rPr>
              <w:t xml:space="preserve">ровести отбор образцов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E91" w:rsidRPr="009E0CB2" w:rsidRDefault="004B53A8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</w:t>
            </w:r>
            <w:r w:rsidR="005C4E91" w:rsidRPr="009E0CB2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E91" w:rsidRPr="009E0CB2" w:rsidRDefault="004B53A8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</w:t>
            </w:r>
            <w:r w:rsidR="005C4E91" w:rsidRPr="009E0CB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D31145" w:rsidRPr="009E0CB2" w:rsidTr="007233A2">
        <w:tc>
          <w:tcPr>
            <w:tcW w:w="5070" w:type="dxa"/>
            <w:gridSpan w:val="2"/>
            <w:vMerge w:val="restart"/>
            <w:tcBorders>
              <w:top w:val="single" w:sz="4" w:space="0" w:color="auto"/>
            </w:tcBorders>
          </w:tcPr>
          <w:p w:rsidR="00D31145" w:rsidRPr="009E0CB2" w:rsidRDefault="00D31145" w:rsidP="00D31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Просим п</w:t>
            </w:r>
            <w:r w:rsidRPr="009E0CB2">
              <w:rPr>
                <w:rFonts w:ascii="Arial" w:hAnsi="Arial" w:cs="Arial"/>
                <w:sz w:val="24"/>
                <w:szCs w:val="24"/>
              </w:rPr>
              <w:t>рименить правил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 принятия решений о соответствии</w:t>
            </w:r>
            <w:r w:rsidR="004E3CC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E3CC9" w:rsidRPr="004E3CC9">
              <w:rPr>
                <w:rFonts w:ascii="Arial" w:hAnsi="Arial" w:cs="Arial"/>
                <w:sz w:val="16"/>
                <w:szCs w:val="16"/>
              </w:rPr>
              <w:t>при отсутствии отметки принимается правило простого принятия решений</w:t>
            </w:r>
            <w:r w:rsidR="004E3CC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45" w:rsidRPr="009E0CB2" w:rsidRDefault="00D31145" w:rsidP="00D3114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Простое принятие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145" w:rsidRPr="009E0CB2" w:rsidRDefault="00D31145" w:rsidP="00D311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На основе защитной зоны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w</w:t>
            </w:r>
            <w:r w:rsidRPr="00E9571E">
              <w:rPr>
                <w:rFonts w:ascii="Arial" w:hAnsi="Arial" w:cs="Arial"/>
                <w:sz w:val="24"/>
                <w:szCs w:val="24"/>
              </w:rPr>
              <w:t>=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U</w:t>
            </w:r>
          </w:p>
        </w:tc>
      </w:tr>
      <w:tr w:rsidR="00D31145" w:rsidRPr="009E0CB2" w:rsidTr="007233A2">
        <w:tc>
          <w:tcPr>
            <w:tcW w:w="5070" w:type="dxa"/>
            <w:gridSpan w:val="2"/>
            <w:vMerge/>
            <w:tcBorders>
              <w:bottom w:val="single" w:sz="4" w:space="0" w:color="auto"/>
            </w:tcBorders>
          </w:tcPr>
          <w:p w:rsidR="00D31145" w:rsidRDefault="00D31145" w:rsidP="00D31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31145" w:rsidRPr="009E0CB2" w:rsidRDefault="00D31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D31145" w:rsidRPr="009E0CB2" w:rsidRDefault="00D311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9E0CB2">
              <w:rPr>
                <w:rFonts w:ascii="Arial" w:hAnsi="Arial" w:cs="Arial"/>
                <w:sz w:val="24"/>
                <w:szCs w:val="24"/>
              </w:rPr>
              <w:t xml:space="preserve">исполнителя  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ФИО исполнителя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331E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062895">
        <w:tc>
          <w:tcPr>
            <w:tcW w:w="9571" w:type="dxa"/>
            <w:gridSpan w:val="4"/>
          </w:tcPr>
          <w:p w:rsidR="000204F0" w:rsidRPr="009E0CB2" w:rsidRDefault="000204F0" w:rsidP="000204F0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Реквизиты организации для оплат работ:</w:t>
            </w: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счет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IBAN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банк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 xml:space="preserve">- БИК </w:t>
            </w:r>
            <w:r w:rsidRPr="009E0CB2">
              <w:rPr>
                <w:rFonts w:ascii="Arial" w:hAnsi="Arial" w:cs="Arial"/>
                <w:sz w:val="24"/>
                <w:szCs w:val="24"/>
                <w:lang w:val="en-US"/>
              </w:rPr>
              <w:t>SWIFT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4F0" w:rsidRPr="009E0CB2" w:rsidTr="006F2F29">
        <w:tc>
          <w:tcPr>
            <w:tcW w:w="5070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  <w:r w:rsidRPr="009E0CB2">
              <w:rPr>
                <w:rFonts w:ascii="Arial" w:hAnsi="Arial" w:cs="Arial"/>
                <w:sz w:val="24"/>
                <w:szCs w:val="24"/>
              </w:rPr>
              <w:t>- УНП</w:t>
            </w:r>
          </w:p>
        </w:tc>
        <w:tc>
          <w:tcPr>
            <w:tcW w:w="4501" w:type="dxa"/>
            <w:gridSpan w:val="2"/>
          </w:tcPr>
          <w:p w:rsidR="000204F0" w:rsidRPr="009E0CB2" w:rsidRDefault="000204F0" w:rsidP="000628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73CF" w:rsidRDefault="00FC73CF">
      <w:pPr>
        <w:rPr>
          <w:rFonts w:ascii="Arial" w:hAnsi="Arial" w:cs="Arial"/>
          <w:sz w:val="24"/>
          <w:szCs w:val="24"/>
        </w:rPr>
      </w:pPr>
    </w:p>
    <w:p w:rsidR="00822B68" w:rsidRDefault="00081C44">
      <w:pPr>
        <w:rPr>
          <w:rFonts w:ascii="Arial" w:hAnsi="Arial" w:cs="Arial"/>
          <w:sz w:val="24"/>
          <w:szCs w:val="24"/>
        </w:rPr>
      </w:pPr>
      <w:r w:rsidRPr="009E0CB2">
        <w:rPr>
          <w:rFonts w:ascii="Arial" w:hAnsi="Arial" w:cs="Arial"/>
          <w:sz w:val="24"/>
          <w:szCs w:val="24"/>
        </w:rPr>
        <w:t>Д</w:t>
      </w:r>
      <w:r w:rsidR="004E3CC9">
        <w:rPr>
          <w:rFonts w:ascii="Arial" w:hAnsi="Arial" w:cs="Arial"/>
          <w:sz w:val="24"/>
          <w:szCs w:val="24"/>
        </w:rPr>
        <w:t>олжность</w:t>
      </w:r>
      <w:r w:rsidR="00142655">
        <w:rPr>
          <w:rFonts w:ascii="Arial" w:hAnsi="Arial" w:cs="Arial"/>
          <w:sz w:val="24"/>
          <w:szCs w:val="24"/>
        </w:rPr>
        <w:t xml:space="preserve"> </w:t>
      </w:r>
      <w:r w:rsidR="00142655">
        <w:rPr>
          <w:rFonts w:ascii="Arial" w:hAnsi="Arial" w:cs="Arial"/>
          <w:sz w:val="24"/>
          <w:szCs w:val="24"/>
        </w:rPr>
        <w:tab/>
      </w:r>
      <w:r w:rsidR="00142655">
        <w:rPr>
          <w:rFonts w:ascii="Arial" w:hAnsi="Arial" w:cs="Arial"/>
          <w:sz w:val="24"/>
          <w:szCs w:val="24"/>
        </w:rPr>
        <w:tab/>
      </w:r>
      <w:r w:rsidR="00142655">
        <w:rPr>
          <w:rFonts w:ascii="Arial" w:hAnsi="Arial" w:cs="Arial"/>
          <w:sz w:val="24"/>
          <w:szCs w:val="24"/>
        </w:rPr>
        <w:tab/>
      </w:r>
      <w:r w:rsidR="00142655">
        <w:rPr>
          <w:rFonts w:ascii="Arial" w:hAnsi="Arial" w:cs="Arial"/>
          <w:sz w:val="24"/>
          <w:szCs w:val="24"/>
        </w:rPr>
        <w:tab/>
        <w:t xml:space="preserve">________           </w:t>
      </w:r>
    </w:p>
    <w:sectPr w:rsidR="00822B68" w:rsidSect="00FC73C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54A"/>
    <w:multiLevelType w:val="hybridMultilevel"/>
    <w:tmpl w:val="E58E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A5F4B"/>
    <w:multiLevelType w:val="multilevel"/>
    <w:tmpl w:val="2DB61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3F5BBD"/>
    <w:multiLevelType w:val="multilevel"/>
    <w:tmpl w:val="5A4A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444931"/>
    <w:multiLevelType w:val="multilevel"/>
    <w:tmpl w:val="47B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54F"/>
    <w:rsid w:val="000204F0"/>
    <w:rsid w:val="00081C44"/>
    <w:rsid w:val="00100489"/>
    <w:rsid w:val="00110B70"/>
    <w:rsid w:val="00142655"/>
    <w:rsid w:val="002908FF"/>
    <w:rsid w:val="00401877"/>
    <w:rsid w:val="004B53A8"/>
    <w:rsid w:val="004C054F"/>
    <w:rsid w:val="004E3CC9"/>
    <w:rsid w:val="005253B1"/>
    <w:rsid w:val="0056769B"/>
    <w:rsid w:val="00571E22"/>
    <w:rsid w:val="005C4E91"/>
    <w:rsid w:val="00606D01"/>
    <w:rsid w:val="00635478"/>
    <w:rsid w:val="006736AA"/>
    <w:rsid w:val="006B4A09"/>
    <w:rsid w:val="006F2F29"/>
    <w:rsid w:val="007233A2"/>
    <w:rsid w:val="00822B68"/>
    <w:rsid w:val="009D296C"/>
    <w:rsid w:val="009E0CB2"/>
    <w:rsid w:val="00A01268"/>
    <w:rsid w:val="00AF0CF9"/>
    <w:rsid w:val="00C771C0"/>
    <w:rsid w:val="00CA669B"/>
    <w:rsid w:val="00D31145"/>
    <w:rsid w:val="00D77824"/>
    <w:rsid w:val="00E85FA9"/>
    <w:rsid w:val="00E9571E"/>
    <w:rsid w:val="00F36370"/>
    <w:rsid w:val="00FC73CF"/>
    <w:rsid w:val="00F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1E2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D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DCEA-444C-4BFA-9770-A7E09D6F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 Татьяна Анатольевна</dc:creator>
  <cp:lastModifiedBy>Гречина Лидия Александровна</cp:lastModifiedBy>
  <cp:revision>4</cp:revision>
  <cp:lastPrinted>2021-01-16T07:07:00Z</cp:lastPrinted>
  <dcterms:created xsi:type="dcterms:W3CDTF">2022-10-06T09:57:00Z</dcterms:created>
  <dcterms:modified xsi:type="dcterms:W3CDTF">2022-10-21T06:34:00Z</dcterms:modified>
</cp:coreProperties>
</file>